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3F4" w:rsidRPr="00B223F4" w:rsidRDefault="00B223F4" w:rsidP="00B223F4">
      <w:pPr>
        <w:pStyle w:val="1"/>
        <w:shd w:val="clear" w:color="auto" w:fill="FFFFFF"/>
        <w:spacing w:before="72" w:line="320" w:lineRule="atLeast"/>
        <w:rPr>
          <w:rFonts w:ascii="Times New Roman" w:hAnsi="Times New Roman" w:cs="Times New Roman"/>
          <w:bCs w:val="0"/>
          <w:color w:val="auto"/>
          <w:lang w:val="de-DE"/>
        </w:rPr>
      </w:pPr>
      <w:r w:rsidRPr="00B223F4">
        <w:rPr>
          <w:rFonts w:ascii="Times New Roman" w:hAnsi="Times New Roman" w:cs="Times New Roman"/>
          <w:bCs w:val="0"/>
          <w:color w:val="auto"/>
          <w:lang w:val="de-DE"/>
        </w:rPr>
        <w:t>Leseverstehen                                                                                        8.-9. Klasse</w:t>
      </w:r>
    </w:p>
    <w:p w:rsidR="00B223F4" w:rsidRPr="00B223F4" w:rsidRDefault="00B223F4" w:rsidP="00B223F4">
      <w:pPr>
        <w:rPr>
          <w:rFonts w:ascii="Times New Roman" w:hAnsi="Times New Roman" w:cs="Times New Roman"/>
          <w:sz w:val="28"/>
          <w:szCs w:val="28"/>
          <w:lang w:val="de-DE"/>
        </w:rPr>
      </w:pPr>
      <w:r w:rsidRPr="00B223F4">
        <w:rPr>
          <w:rFonts w:ascii="Times New Roman" w:hAnsi="Times New Roman" w:cs="Times New Roman"/>
          <w:sz w:val="28"/>
          <w:szCs w:val="28"/>
          <w:lang w:val="de-DE"/>
        </w:rPr>
        <w:t>Teil 1</w:t>
      </w:r>
    </w:p>
    <w:p w:rsidR="00B223F4" w:rsidRPr="00B223F4" w:rsidRDefault="00B223F4" w:rsidP="00B223F4">
      <w:pPr>
        <w:rPr>
          <w:rFonts w:ascii="Times New Roman" w:hAnsi="Times New Roman" w:cs="Times New Roman"/>
          <w:b/>
          <w:sz w:val="28"/>
          <w:szCs w:val="28"/>
          <w:lang w:val="de-DE"/>
        </w:rPr>
      </w:pPr>
      <w:r w:rsidRPr="00B223F4">
        <w:rPr>
          <w:rFonts w:ascii="Times New Roman" w:hAnsi="Times New Roman" w:cs="Times New Roman"/>
          <w:b/>
          <w:sz w:val="28"/>
          <w:szCs w:val="28"/>
          <w:lang w:val="de-DE"/>
        </w:rPr>
        <w:t>Lesen Sie zu</w:t>
      </w:r>
      <w:r w:rsidR="002A5214">
        <w:rPr>
          <w:rFonts w:ascii="Times New Roman" w:hAnsi="Times New Roman" w:cs="Times New Roman"/>
          <w:b/>
          <w:sz w:val="28"/>
          <w:szCs w:val="28"/>
          <w:lang w:val="de-DE"/>
        </w:rPr>
        <w:t>erst den Text</w:t>
      </w:r>
      <w:r w:rsidRPr="00B223F4">
        <w:rPr>
          <w:rFonts w:ascii="Times New Roman" w:hAnsi="Times New Roman" w:cs="Times New Roman"/>
          <w:b/>
          <w:sz w:val="28"/>
          <w:szCs w:val="28"/>
          <w:lang w:val="de-DE"/>
        </w:rPr>
        <w:t xml:space="preserve"> </w:t>
      </w:r>
      <w:r w:rsidR="00817542" w:rsidRPr="00817542">
        <w:rPr>
          <w:rFonts w:ascii="Times New Roman" w:hAnsi="Times New Roman" w:cs="Times New Roman"/>
          <w:b/>
          <w:sz w:val="28"/>
          <w:szCs w:val="28"/>
          <w:lang w:val="de-DE"/>
        </w:rPr>
        <w:t>«</w:t>
      </w:r>
      <w:r w:rsidRPr="00B223F4">
        <w:rPr>
          <w:rFonts w:ascii="Times New Roman" w:hAnsi="Times New Roman" w:cs="Times New Roman"/>
          <w:b/>
          <w:sz w:val="28"/>
          <w:szCs w:val="28"/>
          <w:lang w:val="de-DE"/>
        </w:rPr>
        <w:t>Fast Food – Besser als sein Ruf</w:t>
      </w:r>
      <w:r w:rsidR="00817542" w:rsidRPr="00817542">
        <w:rPr>
          <w:rFonts w:ascii="Times New Roman" w:hAnsi="Times New Roman" w:cs="Times New Roman"/>
          <w:b/>
          <w:sz w:val="28"/>
          <w:szCs w:val="28"/>
          <w:lang w:val="de-DE"/>
        </w:rPr>
        <w:t>?»</w:t>
      </w:r>
      <w:r>
        <w:rPr>
          <w:rFonts w:ascii="Times New Roman" w:hAnsi="Times New Roman" w:cs="Times New Roman"/>
          <w:b/>
          <w:sz w:val="28"/>
          <w:szCs w:val="28"/>
          <w:lang w:val="de-DE"/>
        </w:rPr>
        <w:t xml:space="preserve"> </w:t>
      </w:r>
      <w:r w:rsidRPr="00B223F4">
        <w:rPr>
          <w:rFonts w:ascii="Times New Roman" w:hAnsi="Times New Roman" w:cs="Times New Roman"/>
          <w:b/>
          <w:sz w:val="28"/>
          <w:szCs w:val="28"/>
          <w:lang w:val="de-DE"/>
        </w:rPr>
        <w:t xml:space="preserve">und lösen Sie dann die Aufgaben. </w:t>
      </w:r>
    </w:p>
    <w:p w:rsidR="00B223F4" w:rsidRPr="003E35D4" w:rsidRDefault="00B223F4" w:rsidP="00B223F4">
      <w:pPr>
        <w:jc w:val="center"/>
        <w:rPr>
          <w:rFonts w:ascii="Times New Roman" w:hAnsi="Times New Roman" w:cs="Times New Roman"/>
          <w:sz w:val="28"/>
          <w:szCs w:val="28"/>
          <w:lang w:val="de-DE"/>
        </w:rPr>
      </w:pPr>
      <w:r>
        <w:rPr>
          <w:rFonts w:ascii="Times New Roman" w:hAnsi="Times New Roman" w:cs="Times New Roman"/>
          <w:sz w:val="28"/>
          <w:szCs w:val="28"/>
          <w:lang w:val="de-DE"/>
        </w:rPr>
        <w:t>Fast Food – Besser als sein Ruf</w:t>
      </w:r>
      <w:r w:rsidRPr="00FD3615">
        <w:rPr>
          <w:rFonts w:ascii="Times New Roman" w:hAnsi="Times New Roman" w:cs="Times New Roman"/>
          <w:sz w:val="28"/>
          <w:szCs w:val="28"/>
          <w:lang w:val="de-DE"/>
        </w:rPr>
        <w:t>?</w:t>
      </w:r>
    </w:p>
    <w:p w:rsidR="00B223F4" w:rsidRDefault="00B223F4" w:rsidP="00B223F4">
      <w:pPr>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Einem Gericht zufolge soll der Apfel, den Eva Adam reichte, das erste </w:t>
      </w:r>
      <w:r w:rsidRPr="00FD3615">
        <w:rPr>
          <w:rFonts w:ascii="Times New Roman" w:hAnsi="Times New Roman" w:cs="Times New Roman"/>
          <w:sz w:val="28"/>
          <w:szCs w:val="28"/>
          <w:lang w:val="de-DE"/>
        </w:rPr>
        <w:t>Fast Food</w:t>
      </w:r>
      <w:r>
        <w:rPr>
          <w:rFonts w:ascii="Times New Roman" w:hAnsi="Times New Roman" w:cs="Times New Roman"/>
          <w:sz w:val="28"/>
          <w:szCs w:val="28"/>
          <w:lang w:val="de-DE"/>
        </w:rPr>
        <w:t xml:space="preserve"> der Geschichte sein. Vielleicht hat der schnelle Imbiss deshalb bis heute einen schlechten Ruf. Wer 1378 in der Wurstküche an der berühmten Regensburger Donaubrücke etwas zu Essen bestellte,</w:t>
      </w:r>
      <w:r w:rsidR="002A5214">
        <w:rPr>
          <w:rFonts w:ascii="Times New Roman" w:hAnsi="Times New Roman" w:cs="Times New Roman"/>
          <w:sz w:val="28"/>
          <w:szCs w:val="28"/>
          <w:lang w:val="de-DE"/>
        </w:rPr>
        <w:t xml:space="preserve"> zählte zu den ersten Fast Food-</w:t>
      </w:r>
      <w:r>
        <w:rPr>
          <w:rFonts w:ascii="Times New Roman" w:hAnsi="Times New Roman" w:cs="Times New Roman"/>
          <w:sz w:val="28"/>
          <w:szCs w:val="28"/>
          <w:lang w:val="de-DE"/>
        </w:rPr>
        <w:t>Kunden Deutschlands. Die Wurstküche existiert dort noch heute und gilt als eine der ältesten Imbissbuden der Welt.</w:t>
      </w:r>
    </w:p>
    <w:p w:rsidR="00B223F4" w:rsidRDefault="00B223F4" w:rsidP="00B223F4">
      <w:pPr>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Fast Food hat sich überall dort etabliert, wo Arbeiter und Reisende fern vom heimischen Herd auf schnelle und kostengünstige Verpflegung angewiesen sind. Erst in jüngster Vergangenheit ist Fast Food ein Massenphänomen geworden und hat in vielen Familien das gemeinsame Mittagessen in den Hintergrund gedrängt. Auch der klassische Drei-Mahlzeiten-Takt aus Frühstück, Mittagessen und Abendbrot spielt bei vielen Menschen keine große Rolle mehr. Schule und Beruf diktieren andere Rhythmen. </w:t>
      </w:r>
    </w:p>
    <w:p w:rsidR="00B223F4" w:rsidRDefault="00201A47" w:rsidP="00B223F4">
      <w:pPr>
        <w:jc w:val="both"/>
        <w:rPr>
          <w:rFonts w:ascii="Times New Roman" w:hAnsi="Times New Roman" w:cs="Times New Roman"/>
          <w:sz w:val="28"/>
          <w:szCs w:val="28"/>
          <w:lang w:val="de-DE"/>
        </w:rPr>
      </w:pPr>
      <w:r>
        <w:rPr>
          <w:rFonts w:ascii="Times New Roman" w:hAnsi="Times New Roman" w:cs="Times New Roman"/>
          <w:sz w:val="28"/>
          <w:szCs w:val="28"/>
          <w:lang w:val="de-DE"/>
        </w:rPr>
        <w:t>Klassische Fast-</w:t>
      </w:r>
      <w:r w:rsidR="00B223F4">
        <w:rPr>
          <w:rFonts w:ascii="Times New Roman" w:hAnsi="Times New Roman" w:cs="Times New Roman"/>
          <w:sz w:val="28"/>
          <w:szCs w:val="28"/>
          <w:lang w:val="de-DE"/>
        </w:rPr>
        <w:t>Food-Gerichte zeichnen sich durch schnelle Zubereitung und schnellen Verzehr aus. Ohne Besteck und Teller wandert die Speise von der Hand in den Mund. Dazu ist die klassische Bratwurst besonders geeignet: vom Grill auf den Pappteller, ein Klacks Senf, dazu ein Toastdreieck</w:t>
      </w:r>
      <w:r>
        <w:rPr>
          <w:rFonts w:ascii="Times New Roman" w:hAnsi="Times New Roman" w:cs="Times New Roman"/>
          <w:sz w:val="28"/>
          <w:szCs w:val="28"/>
          <w:lang w:val="de-DE"/>
        </w:rPr>
        <w:t xml:space="preserve"> – </w:t>
      </w:r>
      <w:r w:rsidR="00B223F4">
        <w:rPr>
          <w:rFonts w:ascii="Times New Roman" w:hAnsi="Times New Roman" w:cs="Times New Roman"/>
          <w:sz w:val="28"/>
          <w:szCs w:val="28"/>
          <w:lang w:val="de-DE"/>
        </w:rPr>
        <w:t>fertig. Die Currywurst, Bratwurst-Stückchen, die in viel Ketchup mit Currypulver schwimmen, ist in Deutschland sehr beliebt. Berühmt sind auch die internationalen Vertreter, wie der Hotdog und der Hamburger aus Amerika, der Döner Kebab der türkischen Imbisse oder die italienische Pizza.</w:t>
      </w:r>
    </w:p>
    <w:p w:rsidR="00B223F4" w:rsidRDefault="00B223F4" w:rsidP="00B223F4">
      <w:pPr>
        <w:jc w:val="both"/>
        <w:rPr>
          <w:rFonts w:ascii="Times New Roman" w:hAnsi="Times New Roman" w:cs="Times New Roman"/>
          <w:sz w:val="28"/>
          <w:szCs w:val="28"/>
          <w:lang w:val="de-DE"/>
        </w:rPr>
      </w:pPr>
      <w:r>
        <w:rPr>
          <w:rFonts w:ascii="Times New Roman" w:hAnsi="Times New Roman" w:cs="Times New Roman"/>
          <w:sz w:val="28"/>
          <w:szCs w:val="28"/>
          <w:lang w:val="de-DE"/>
        </w:rPr>
        <w:t>Fast Food ist weltweit erfolgreich, trotzdem häuft sich die Kritik. Der Umweltschutz läuft gegen die gigantischen Kartoffelfelder für die Tonnen von Pommes frites ebenso Sturm wie gegen die Massen von Fleischvieh. Für ihre Weiden wird kostbarer Regenwald geopfert. Zu schnelles Essen schadet außerdem der Gesundheit. Zum einen braucht der Körper ca. 20 Minuten, bis er überhaupt merkt, dass er satt ist. Zum anderen enthalten viele angebotene Speisen zu viel Fett und Salz, dafür zu wenig Vitamine, Ballast- und Mineralstoffe.</w:t>
      </w:r>
    </w:p>
    <w:p w:rsidR="00B223F4" w:rsidRDefault="00B223F4" w:rsidP="00B223F4">
      <w:pPr>
        <w:jc w:val="both"/>
        <w:rPr>
          <w:rFonts w:ascii="Times New Roman" w:hAnsi="Times New Roman" w:cs="Times New Roman"/>
          <w:sz w:val="28"/>
          <w:szCs w:val="28"/>
          <w:lang w:val="de-DE"/>
        </w:rPr>
      </w:pPr>
      <w:r>
        <w:rPr>
          <w:rFonts w:ascii="Times New Roman" w:hAnsi="Times New Roman" w:cs="Times New Roman"/>
          <w:sz w:val="28"/>
          <w:szCs w:val="28"/>
          <w:lang w:val="de-DE"/>
        </w:rPr>
        <w:lastRenderedPageBreak/>
        <w:t>Trotzdem wäre es falsch, jede Art von schnell zubereitetem Essen abzulehnen. Der neueste Trend sind leichtere Snacks wie Sushi, das Edel-</w:t>
      </w:r>
      <w:r w:rsidRPr="00205166">
        <w:rPr>
          <w:rFonts w:ascii="Times New Roman" w:hAnsi="Times New Roman" w:cs="Times New Roman"/>
          <w:sz w:val="28"/>
          <w:szCs w:val="28"/>
          <w:lang w:val="de-DE"/>
        </w:rPr>
        <w:t xml:space="preserve"> </w:t>
      </w:r>
      <w:r>
        <w:rPr>
          <w:rFonts w:ascii="Times New Roman" w:hAnsi="Times New Roman" w:cs="Times New Roman"/>
          <w:sz w:val="28"/>
          <w:szCs w:val="28"/>
          <w:lang w:val="de-DE"/>
        </w:rPr>
        <w:t>Fast- Food aus Japan. Es besteht aus geformten Häppchen aus Reis, rohem Fisch, ergänzt mit Gurken oder Avocados.</w:t>
      </w:r>
    </w:p>
    <w:p w:rsidR="00B223F4" w:rsidRDefault="00B223F4" w:rsidP="00B223F4">
      <w:pPr>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Auch leckere, mit frischen Zutaten kombinierte italienische Panini oder lecker </w:t>
      </w:r>
      <w:r w:rsidR="00201A47">
        <w:rPr>
          <w:rFonts w:ascii="Times New Roman" w:hAnsi="Times New Roman" w:cs="Times New Roman"/>
          <w:sz w:val="28"/>
          <w:szCs w:val="28"/>
          <w:lang w:val="de-DE"/>
        </w:rPr>
        <w:t xml:space="preserve">gefüllte Teigtaschen, die </w:t>
      </w:r>
      <w:proofErr w:type="spellStart"/>
      <w:r w:rsidR="00201A47">
        <w:rPr>
          <w:rFonts w:ascii="Times New Roman" w:hAnsi="Times New Roman" w:cs="Times New Roman"/>
          <w:sz w:val="28"/>
          <w:szCs w:val="28"/>
          <w:lang w:val="de-DE"/>
        </w:rPr>
        <w:t>Wraps</w:t>
      </w:r>
      <w:proofErr w:type="spellEnd"/>
      <w:r>
        <w:rPr>
          <w:rFonts w:ascii="Times New Roman" w:hAnsi="Times New Roman" w:cs="Times New Roman"/>
          <w:sz w:val="28"/>
          <w:szCs w:val="28"/>
          <w:lang w:val="de-DE"/>
        </w:rPr>
        <w:t xml:space="preserve"> sind leicht und gesund. Und genau genommen zählen ja auch gesunde Zwischendurch-Snacks wie ein Obstsalat ebenfalls zum Fast Food.</w:t>
      </w:r>
    </w:p>
    <w:p w:rsidR="00B223F4" w:rsidRPr="00B223F4" w:rsidRDefault="00B223F4" w:rsidP="00B223F4">
      <w:pPr>
        <w:jc w:val="both"/>
        <w:rPr>
          <w:rFonts w:ascii="Times New Roman" w:hAnsi="Times New Roman" w:cs="Times New Roman"/>
          <w:b/>
          <w:sz w:val="28"/>
          <w:szCs w:val="28"/>
          <w:lang w:val="de-DE"/>
        </w:rPr>
      </w:pPr>
      <w:r w:rsidRPr="000656ED">
        <w:rPr>
          <w:rFonts w:ascii="Times New Roman" w:hAnsi="Times New Roman" w:cs="Times New Roman"/>
          <w:b/>
          <w:sz w:val="28"/>
          <w:szCs w:val="28"/>
          <w:lang w:val="de-DE"/>
        </w:rPr>
        <w:t>Lösen Sie die Aufgaben 1 bis 6. Tr</w:t>
      </w:r>
      <w:r>
        <w:rPr>
          <w:rFonts w:ascii="Times New Roman" w:hAnsi="Times New Roman" w:cs="Times New Roman"/>
          <w:b/>
          <w:sz w:val="28"/>
          <w:szCs w:val="28"/>
          <w:lang w:val="de-DE"/>
        </w:rPr>
        <w:t>agen Sie die richtige Antwort (a, b oder c</w:t>
      </w:r>
      <w:r w:rsidRPr="000656ED">
        <w:rPr>
          <w:rFonts w:ascii="Times New Roman" w:hAnsi="Times New Roman" w:cs="Times New Roman"/>
          <w:b/>
          <w:sz w:val="28"/>
          <w:szCs w:val="28"/>
          <w:lang w:val="de-DE"/>
        </w:rPr>
        <w:t xml:space="preserve">) in die Tabelle ein. </w:t>
      </w:r>
    </w:p>
    <w:p w:rsidR="00B223F4" w:rsidRDefault="00B223F4" w:rsidP="00515D88">
      <w:pPr>
        <w:pStyle w:val="a4"/>
        <w:numPr>
          <w:ilvl w:val="0"/>
          <w:numId w:val="1"/>
        </w:numPr>
        <w:spacing w:line="240" w:lineRule="auto"/>
        <w:rPr>
          <w:rFonts w:ascii="Times New Roman" w:hAnsi="Times New Roman" w:cs="Times New Roman"/>
          <w:sz w:val="28"/>
          <w:szCs w:val="28"/>
          <w:lang w:val="de-DE"/>
        </w:rPr>
      </w:pPr>
      <w:r>
        <w:rPr>
          <w:rFonts w:ascii="Times New Roman" w:hAnsi="Times New Roman" w:cs="Times New Roman"/>
          <w:sz w:val="28"/>
          <w:szCs w:val="28"/>
          <w:lang w:val="de-DE"/>
        </w:rPr>
        <w:t>Der mögliche Grund für den schlechten Ruf des schnellen Imbisses besteht darin,</w:t>
      </w:r>
    </w:p>
    <w:p w:rsidR="00B223F4" w:rsidRDefault="00B223F4" w:rsidP="00515D88">
      <w:pPr>
        <w:pStyle w:val="a4"/>
        <w:numPr>
          <w:ilvl w:val="0"/>
          <w:numId w:val="2"/>
        </w:numPr>
        <w:spacing w:line="240" w:lineRule="auto"/>
        <w:rPr>
          <w:rFonts w:ascii="Times New Roman" w:hAnsi="Times New Roman" w:cs="Times New Roman"/>
          <w:sz w:val="28"/>
          <w:szCs w:val="28"/>
          <w:lang w:val="de-DE"/>
        </w:rPr>
      </w:pPr>
      <w:r>
        <w:rPr>
          <w:rFonts w:ascii="Times New Roman" w:hAnsi="Times New Roman" w:cs="Times New Roman"/>
          <w:sz w:val="28"/>
          <w:szCs w:val="28"/>
          <w:lang w:val="de-DE"/>
        </w:rPr>
        <w:t xml:space="preserve"> dass es nicht gesund ist;</w:t>
      </w:r>
    </w:p>
    <w:p w:rsidR="00B223F4" w:rsidRDefault="00817542" w:rsidP="00515D88">
      <w:pPr>
        <w:pStyle w:val="a4"/>
        <w:numPr>
          <w:ilvl w:val="0"/>
          <w:numId w:val="2"/>
        </w:numPr>
        <w:spacing w:line="240" w:lineRule="auto"/>
        <w:rPr>
          <w:rFonts w:ascii="Times New Roman" w:hAnsi="Times New Roman" w:cs="Times New Roman"/>
          <w:sz w:val="28"/>
          <w:szCs w:val="28"/>
          <w:lang w:val="de-DE"/>
        </w:rPr>
      </w:pPr>
      <w:r w:rsidRPr="00817542">
        <w:rPr>
          <w:rFonts w:ascii="Times New Roman" w:hAnsi="Times New Roman" w:cs="Times New Roman"/>
          <w:sz w:val="28"/>
          <w:szCs w:val="28"/>
          <w:lang w:val="de-DE"/>
        </w:rPr>
        <w:t xml:space="preserve"> </w:t>
      </w:r>
      <w:r w:rsidR="00B223F4">
        <w:rPr>
          <w:rFonts w:ascii="Times New Roman" w:hAnsi="Times New Roman" w:cs="Times New Roman"/>
          <w:sz w:val="28"/>
          <w:szCs w:val="28"/>
          <w:lang w:val="de-DE"/>
        </w:rPr>
        <w:t>dass es für die ersten Menschen schlechte Folgen hatte;</w:t>
      </w:r>
    </w:p>
    <w:p w:rsidR="00B223F4" w:rsidRDefault="00817542" w:rsidP="00515D88">
      <w:pPr>
        <w:pStyle w:val="a4"/>
        <w:numPr>
          <w:ilvl w:val="0"/>
          <w:numId w:val="2"/>
        </w:numPr>
        <w:spacing w:line="240" w:lineRule="auto"/>
        <w:rPr>
          <w:rFonts w:ascii="Times New Roman" w:hAnsi="Times New Roman" w:cs="Times New Roman"/>
          <w:sz w:val="28"/>
          <w:szCs w:val="28"/>
          <w:lang w:val="de-DE"/>
        </w:rPr>
      </w:pPr>
      <w:r w:rsidRPr="00817542">
        <w:rPr>
          <w:rFonts w:ascii="Times New Roman" w:hAnsi="Times New Roman" w:cs="Times New Roman"/>
          <w:sz w:val="28"/>
          <w:szCs w:val="28"/>
          <w:lang w:val="de-DE"/>
        </w:rPr>
        <w:t xml:space="preserve"> </w:t>
      </w:r>
      <w:r w:rsidR="00B223F4">
        <w:rPr>
          <w:rFonts w:ascii="Times New Roman" w:hAnsi="Times New Roman" w:cs="Times New Roman"/>
          <w:sz w:val="28"/>
          <w:szCs w:val="28"/>
          <w:lang w:val="de-DE"/>
        </w:rPr>
        <w:t xml:space="preserve">dass es sehr teuer ist. </w:t>
      </w:r>
    </w:p>
    <w:p w:rsidR="00B223F4" w:rsidRDefault="00B223F4" w:rsidP="00515D88">
      <w:pPr>
        <w:pStyle w:val="a4"/>
        <w:spacing w:line="240" w:lineRule="auto"/>
        <w:ind w:left="1080"/>
        <w:rPr>
          <w:rFonts w:ascii="Times New Roman" w:hAnsi="Times New Roman" w:cs="Times New Roman"/>
          <w:sz w:val="28"/>
          <w:szCs w:val="28"/>
          <w:lang w:val="de-DE"/>
        </w:rPr>
      </w:pPr>
    </w:p>
    <w:p w:rsidR="00B223F4" w:rsidRDefault="00B223F4" w:rsidP="00515D88">
      <w:pPr>
        <w:pStyle w:val="a4"/>
        <w:numPr>
          <w:ilvl w:val="0"/>
          <w:numId w:val="1"/>
        </w:numPr>
        <w:spacing w:line="240" w:lineRule="auto"/>
        <w:rPr>
          <w:rFonts w:ascii="Times New Roman" w:hAnsi="Times New Roman" w:cs="Times New Roman"/>
          <w:sz w:val="28"/>
          <w:szCs w:val="28"/>
          <w:lang w:val="de-DE"/>
        </w:rPr>
      </w:pPr>
      <w:r>
        <w:rPr>
          <w:rFonts w:ascii="Times New Roman" w:hAnsi="Times New Roman" w:cs="Times New Roman"/>
          <w:sz w:val="28"/>
          <w:szCs w:val="28"/>
          <w:lang w:val="de-DE"/>
        </w:rPr>
        <w:t xml:space="preserve">Das erste deutsche Fast-food schmeckte nach: </w:t>
      </w:r>
    </w:p>
    <w:p w:rsidR="00B223F4" w:rsidRDefault="00B223F4" w:rsidP="00515D88">
      <w:pPr>
        <w:pStyle w:val="a4"/>
        <w:spacing w:line="240" w:lineRule="auto"/>
        <w:rPr>
          <w:rFonts w:ascii="Times New Roman" w:hAnsi="Times New Roman" w:cs="Times New Roman"/>
          <w:sz w:val="28"/>
          <w:szCs w:val="28"/>
          <w:lang w:val="de-DE"/>
        </w:rPr>
      </w:pPr>
      <w:r>
        <w:rPr>
          <w:rFonts w:ascii="Times New Roman" w:hAnsi="Times New Roman" w:cs="Times New Roman"/>
          <w:sz w:val="28"/>
          <w:szCs w:val="28"/>
          <w:lang w:val="de-DE"/>
        </w:rPr>
        <w:t xml:space="preserve">a) </w:t>
      </w:r>
      <w:r w:rsidR="003940E9">
        <w:rPr>
          <w:rFonts w:ascii="Times New Roman" w:hAnsi="Times New Roman" w:cs="Times New Roman"/>
          <w:sz w:val="28"/>
          <w:szCs w:val="28"/>
          <w:lang w:val="de-DE"/>
        </w:rPr>
        <w:t xml:space="preserve">  </w:t>
      </w:r>
      <w:r>
        <w:rPr>
          <w:rFonts w:ascii="Times New Roman" w:hAnsi="Times New Roman" w:cs="Times New Roman"/>
          <w:sz w:val="28"/>
          <w:szCs w:val="28"/>
          <w:lang w:val="de-DE"/>
        </w:rPr>
        <w:t>Apfel</w:t>
      </w:r>
      <w:r w:rsidR="003940E9">
        <w:rPr>
          <w:rFonts w:ascii="Times New Roman" w:hAnsi="Times New Roman" w:cs="Times New Roman"/>
          <w:sz w:val="28"/>
          <w:szCs w:val="28"/>
          <w:lang w:val="de-DE"/>
        </w:rPr>
        <w:t>;</w:t>
      </w:r>
      <w:r>
        <w:rPr>
          <w:rFonts w:ascii="Times New Roman" w:hAnsi="Times New Roman" w:cs="Times New Roman"/>
          <w:sz w:val="28"/>
          <w:szCs w:val="28"/>
          <w:lang w:val="de-DE"/>
        </w:rPr>
        <w:t xml:space="preserve"> </w:t>
      </w:r>
    </w:p>
    <w:p w:rsidR="00B223F4" w:rsidRDefault="00B223F4" w:rsidP="00515D88">
      <w:pPr>
        <w:pStyle w:val="a4"/>
        <w:spacing w:line="240" w:lineRule="auto"/>
        <w:rPr>
          <w:rFonts w:ascii="Times New Roman" w:hAnsi="Times New Roman" w:cs="Times New Roman"/>
          <w:sz w:val="28"/>
          <w:szCs w:val="28"/>
          <w:lang w:val="de-DE"/>
        </w:rPr>
      </w:pPr>
      <w:r>
        <w:rPr>
          <w:rFonts w:ascii="Times New Roman" w:hAnsi="Times New Roman" w:cs="Times New Roman"/>
          <w:sz w:val="28"/>
          <w:szCs w:val="28"/>
          <w:lang w:val="de-DE"/>
        </w:rPr>
        <w:t xml:space="preserve">b)  </w:t>
      </w:r>
      <w:r w:rsidR="003940E9">
        <w:rPr>
          <w:rFonts w:ascii="Times New Roman" w:hAnsi="Times New Roman" w:cs="Times New Roman"/>
          <w:sz w:val="28"/>
          <w:szCs w:val="28"/>
          <w:lang w:val="de-DE"/>
        </w:rPr>
        <w:t xml:space="preserve"> Gemüse;</w:t>
      </w:r>
      <w:r>
        <w:rPr>
          <w:rFonts w:ascii="Times New Roman" w:hAnsi="Times New Roman" w:cs="Times New Roman"/>
          <w:sz w:val="28"/>
          <w:szCs w:val="28"/>
          <w:lang w:val="de-DE"/>
        </w:rPr>
        <w:t xml:space="preserve"> </w:t>
      </w:r>
    </w:p>
    <w:p w:rsidR="00B223F4" w:rsidRDefault="00B223F4" w:rsidP="00515D88">
      <w:pPr>
        <w:pStyle w:val="a4"/>
        <w:spacing w:line="240" w:lineRule="auto"/>
        <w:rPr>
          <w:rFonts w:ascii="Times New Roman" w:hAnsi="Times New Roman" w:cs="Times New Roman"/>
          <w:sz w:val="28"/>
          <w:szCs w:val="28"/>
          <w:lang w:val="de-DE"/>
        </w:rPr>
      </w:pPr>
      <w:r>
        <w:rPr>
          <w:rFonts w:ascii="Times New Roman" w:hAnsi="Times New Roman" w:cs="Times New Roman"/>
          <w:sz w:val="28"/>
          <w:szCs w:val="28"/>
          <w:lang w:val="de-DE"/>
        </w:rPr>
        <w:t xml:space="preserve">c)  </w:t>
      </w:r>
      <w:r w:rsidR="003940E9">
        <w:rPr>
          <w:rFonts w:ascii="Times New Roman" w:hAnsi="Times New Roman" w:cs="Times New Roman"/>
          <w:sz w:val="28"/>
          <w:szCs w:val="28"/>
          <w:lang w:val="de-DE"/>
        </w:rPr>
        <w:t xml:space="preserve"> </w:t>
      </w:r>
      <w:r>
        <w:rPr>
          <w:rFonts w:ascii="Times New Roman" w:hAnsi="Times New Roman" w:cs="Times New Roman"/>
          <w:sz w:val="28"/>
          <w:szCs w:val="28"/>
          <w:lang w:val="de-DE"/>
        </w:rPr>
        <w:t>Wurst</w:t>
      </w:r>
      <w:r w:rsidR="003940E9">
        <w:rPr>
          <w:rFonts w:ascii="Times New Roman" w:hAnsi="Times New Roman" w:cs="Times New Roman"/>
          <w:sz w:val="28"/>
          <w:szCs w:val="28"/>
          <w:lang w:val="de-DE"/>
        </w:rPr>
        <w:t>.</w:t>
      </w:r>
      <w:r>
        <w:rPr>
          <w:rFonts w:ascii="Times New Roman" w:hAnsi="Times New Roman" w:cs="Times New Roman"/>
          <w:sz w:val="28"/>
          <w:szCs w:val="28"/>
          <w:lang w:val="de-DE"/>
        </w:rPr>
        <w:t xml:space="preserve"> </w:t>
      </w:r>
    </w:p>
    <w:p w:rsidR="00B223F4" w:rsidRDefault="00B223F4" w:rsidP="00515D88">
      <w:pPr>
        <w:pStyle w:val="a4"/>
        <w:spacing w:line="240" w:lineRule="auto"/>
        <w:rPr>
          <w:rFonts w:ascii="Times New Roman" w:hAnsi="Times New Roman" w:cs="Times New Roman"/>
          <w:sz w:val="28"/>
          <w:szCs w:val="28"/>
          <w:lang w:val="de-DE"/>
        </w:rPr>
      </w:pPr>
    </w:p>
    <w:p w:rsidR="00B223F4" w:rsidRDefault="00B223F4" w:rsidP="00515D88">
      <w:pPr>
        <w:pStyle w:val="a4"/>
        <w:numPr>
          <w:ilvl w:val="0"/>
          <w:numId w:val="1"/>
        </w:numPr>
        <w:spacing w:line="240" w:lineRule="auto"/>
        <w:rPr>
          <w:rFonts w:ascii="Times New Roman" w:hAnsi="Times New Roman" w:cs="Times New Roman"/>
          <w:sz w:val="28"/>
          <w:szCs w:val="28"/>
          <w:lang w:val="de-DE"/>
        </w:rPr>
      </w:pPr>
      <w:r>
        <w:rPr>
          <w:rFonts w:ascii="Times New Roman" w:hAnsi="Times New Roman" w:cs="Times New Roman"/>
          <w:sz w:val="28"/>
          <w:szCs w:val="28"/>
          <w:lang w:val="de-DE"/>
        </w:rPr>
        <w:t>Das Fast-food ist zum Massenphänomen geworden, weil:</w:t>
      </w:r>
    </w:p>
    <w:p w:rsidR="00B223F4" w:rsidRDefault="00B223F4" w:rsidP="00515D88">
      <w:pPr>
        <w:pStyle w:val="a4"/>
        <w:numPr>
          <w:ilvl w:val="0"/>
          <w:numId w:val="3"/>
        </w:numPr>
        <w:spacing w:line="240" w:lineRule="auto"/>
        <w:rPr>
          <w:rFonts w:ascii="Times New Roman" w:hAnsi="Times New Roman" w:cs="Times New Roman"/>
          <w:sz w:val="28"/>
          <w:szCs w:val="28"/>
          <w:lang w:val="de-DE"/>
        </w:rPr>
      </w:pPr>
      <w:r>
        <w:rPr>
          <w:rFonts w:ascii="Times New Roman" w:hAnsi="Times New Roman" w:cs="Times New Roman"/>
          <w:sz w:val="28"/>
          <w:szCs w:val="28"/>
          <w:lang w:val="de-DE"/>
        </w:rPr>
        <w:t>die Menschen reicher wurden;</w:t>
      </w:r>
    </w:p>
    <w:p w:rsidR="00B223F4" w:rsidRDefault="00B223F4" w:rsidP="00515D88">
      <w:pPr>
        <w:pStyle w:val="a4"/>
        <w:numPr>
          <w:ilvl w:val="0"/>
          <w:numId w:val="3"/>
        </w:numPr>
        <w:spacing w:line="240" w:lineRule="auto"/>
        <w:rPr>
          <w:rFonts w:ascii="Times New Roman" w:hAnsi="Times New Roman" w:cs="Times New Roman"/>
          <w:sz w:val="28"/>
          <w:szCs w:val="28"/>
          <w:lang w:val="de-DE"/>
        </w:rPr>
      </w:pPr>
      <w:r>
        <w:rPr>
          <w:rFonts w:ascii="Times New Roman" w:hAnsi="Times New Roman" w:cs="Times New Roman"/>
          <w:sz w:val="28"/>
          <w:szCs w:val="28"/>
          <w:lang w:val="de-DE"/>
        </w:rPr>
        <w:t>die Familie an Bedeutung verliert;</w:t>
      </w:r>
    </w:p>
    <w:p w:rsidR="00B223F4" w:rsidRDefault="00B223F4" w:rsidP="00515D88">
      <w:pPr>
        <w:pStyle w:val="a4"/>
        <w:numPr>
          <w:ilvl w:val="0"/>
          <w:numId w:val="3"/>
        </w:numPr>
        <w:spacing w:line="240" w:lineRule="auto"/>
        <w:rPr>
          <w:rFonts w:ascii="Times New Roman" w:hAnsi="Times New Roman" w:cs="Times New Roman"/>
          <w:sz w:val="28"/>
          <w:szCs w:val="28"/>
          <w:lang w:val="de-DE"/>
        </w:rPr>
      </w:pPr>
      <w:r>
        <w:rPr>
          <w:rFonts w:ascii="Times New Roman" w:hAnsi="Times New Roman" w:cs="Times New Roman"/>
          <w:sz w:val="28"/>
          <w:szCs w:val="28"/>
          <w:lang w:val="de-DE"/>
        </w:rPr>
        <w:t>das Tempo des Lebens den Menschen seine Regeln vorschreibt.</w:t>
      </w:r>
    </w:p>
    <w:p w:rsidR="00B223F4" w:rsidRDefault="00B223F4" w:rsidP="00515D88">
      <w:pPr>
        <w:pStyle w:val="a4"/>
        <w:spacing w:line="240" w:lineRule="auto"/>
        <w:ind w:left="1080"/>
        <w:rPr>
          <w:rFonts w:ascii="Times New Roman" w:hAnsi="Times New Roman" w:cs="Times New Roman"/>
          <w:sz w:val="28"/>
          <w:szCs w:val="28"/>
          <w:lang w:val="de-DE"/>
        </w:rPr>
      </w:pPr>
    </w:p>
    <w:p w:rsidR="00B223F4" w:rsidRDefault="00B223F4" w:rsidP="00515D88">
      <w:pPr>
        <w:pStyle w:val="a4"/>
        <w:numPr>
          <w:ilvl w:val="0"/>
          <w:numId w:val="1"/>
        </w:numPr>
        <w:spacing w:line="240" w:lineRule="auto"/>
        <w:rPr>
          <w:rFonts w:ascii="Times New Roman" w:hAnsi="Times New Roman" w:cs="Times New Roman"/>
          <w:sz w:val="28"/>
          <w:szCs w:val="28"/>
          <w:lang w:val="de-DE"/>
        </w:rPr>
      </w:pPr>
      <w:r>
        <w:rPr>
          <w:rFonts w:ascii="Times New Roman" w:hAnsi="Times New Roman" w:cs="Times New Roman"/>
          <w:sz w:val="28"/>
          <w:szCs w:val="28"/>
          <w:lang w:val="de-DE"/>
        </w:rPr>
        <w:t xml:space="preserve">Für klassische Fast-food-gerichte sind folgende Merkmale typisch: </w:t>
      </w:r>
    </w:p>
    <w:p w:rsidR="00B223F4" w:rsidRDefault="00B223F4" w:rsidP="00515D88">
      <w:pPr>
        <w:pStyle w:val="a4"/>
        <w:numPr>
          <w:ilvl w:val="0"/>
          <w:numId w:val="4"/>
        </w:numPr>
        <w:spacing w:line="240" w:lineRule="auto"/>
        <w:rPr>
          <w:rFonts w:ascii="Times New Roman" w:hAnsi="Times New Roman" w:cs="Times New Roman"/>
          <w:sz w:val="28"/>
          <w:szCs w:val="28"/>
          <w:lang w:val="de-DE"/>
        </w:rPr>
      </w:pPr>
      <w:r>
        <w:rPr>
          <w:rFonts w:ascii="Times New Roman" w:hAnsi="Times New Roman" w:cs="Times New Roman"/>
          <w:sz w:val="28"/>
          <w:szCs w:val="28"/>
          <w:lang w:val="de-DE"/>
        </w:rPr>
        <w:t>Niedriger Preis und Schnelligkeit;</w:t>
      </w:r>
    </w:p>
    <w:p w:rsidR="00B223F4" w:rsidRDefault="00B223F4" w:rsidP="00515D88">
      <w:pPr>
        <w:pStyle w:val="a4"/>
        <w:numPr>
          <w:ilvl w:val="0"/>
          <w:numId w:val="4"/>
        </w:numPr>
        <w:spacing w:line="240" w:lineRule="auto"/>
        <w:rPr>
          <w:rFonts w:ascii="Times New Roman" w:hAnsi="Times New Roman" w:cs="Times New Roman"/>
          <w:sz w:val="28"/>
          <w:szCs w:val="28"/>
          <w:lang w:val="de-DE"/>
        </w:rPr>
      </w:pPr>
      <w:r>
        <w:rPr>
          <w:rFonts w:ascii="Times New Roman" w:hAnsi="Times New Roman" w:cs="Times New Roman"/>
          <w:sz w:val="28"/>
          <w:szCs w:val="28"/>
          <w:lang w:val="de-DE"/>
        </w:rPr>
        <w:t>Hoher Preis und niedrige Qualität;</w:t>
      </w:r>
    </w:p>
    <w:p w:rsidR="00B223F4" w:rsidRDefault="00B223F4" w:rsidP="00515D88">
      <w:pPr>
        <w:pStyle w:val="a4"/>
        <w:numPr>
          <w:ilvl w:val="0"/>
          <w:numId w:val="4"/>
        </w:numPr>
        <w:spacing w:line="240" w:lineRule="auto"/>
        <w:rPr>
          <w:rFonts w:ascii="Times New Roman" w:hAnsi="Times New Roman" w:cs="Times New Roman"/>
          <w:sz w:val="28"/>
          <w:szCs w:val="28"/>
          <w:lang w:val="de-DE"/>
        </w:rPr>
      </w:pPr>
      <w:r>
        <w:rPr>
          <w:rFonts w:ascii="Times New Roman" w:hAnsi="Times New Roman" w:cs="Times New Roman"/>
          <w:sz w:val="28"/>
          <w:szCs w:val="28"/>
          <w:lang w:val="de-DE"/>
        </w:rPr>
        <w:t xml:space="preserve">Schnelligkeit im Kochen und Aufessen. </w:t>
      </w:r>
    </w:p>
    <w:p w:rsidR="00B223F4" w:rsidRDefault="00B223F4" w:rsidP="00515D88">
      <w:pPr>
        <w:pStyle w:val="a4"/>
        <w:spacing w:line="240" w:lineRule="auto"/>
        <w:ind w:left="1080"/>
        <w:rPr>
          <w:rFonts w:ascii="Times New Roman" w:hAnsi="Times New Roman" w:cs="Times New Roman"/>
          <w:sz w:val="28"/>
          <w:szCs w:val="28"/>
          <w:lang w:val="de-DE"/>
        </w:rPr>
      </w:pPr>
    </w:p>
    <w:p w:rsidR="00B223F4" w:rsidRDefault="00B223F4" w:rsidP="00515D88">
      <w:pPr>
        <w:pStyle w:val="a4"/>
        <w:numPr>
          <w:ilvl w:val="0"/>
          <w:numId w:val="1"/>
        </w:numPr>
        <w:spacing w:line="240" w:lineRule="auto"/>
        <w:rPr>
          <w:rFonts w:ascii="Times New Roman" w:hAnsi="Times New Roman" w:cs="Times New Roman"/>
          <w:sz w:val="28"/>
          <w:szCs w:val="28"/>
          <w:lang w:val="de-DE"/>
        </w:rPr>
      </w:pPr>
      <w:r>
        <w:rPr>
          <w:rFonts w:ascii="Times New Roman" w:hAnsi="Times New Roman" w:cs="Times New Roman"/>
          <w:sz w:val="28"/>
          <w:szCs w:val="28"/>
          <w:lang w:val="de-DE"/>
        </w:rPr>
        <w:t>Fast-food wird gewöhnlich deswegen kritisiert</w:t>
      </w:r>
      <w:r w:rsidR="00817542" w:rsidRPr="00817542">
        <w:rPr>
          <w:rFonts w:ascii="Times New Roman" w:hAnsi="Times New Roman" w:cs="Times New Roman"/>
          <w:sz w:val="28"/>
          <w:szCs w:val="28"/>
          <w:lang w:val="de-DE"/>
        </w:rPr>
        <w:t>, weil</w:t>
      </w:r>
      <w:r>
        <w:rPr>
          <w:rFonts w:ascii="Times New Roman" w:hAnsi="Times New Roman" w:cs="Times New Roman"/>
          <w:sz w:val="28"/>
          <w:szCs w:val="28"/>
          <w:lang w:val="de-DE"/>
        </w:rPr>
        <w:t>:</w:t>
      </w:r>
    </w:p>
    <w:p w:rsidR="00B223F4" w:rsidRDefault="00B223F4" w:rsidP="00515D88">
      <w:pPr>
        <w:pStyle w:val="a4"/>
        <w:numPr>
          <w:ilvl w:val="0"/>
          <w:numId w:val="5"/>
        </w:numPr>
        <w:spacing w:line="240" w:lineRule="auto"/>
        <w:rPr>
          <w:rFonts w:ascii="Times New Roman" w:hAnsi="Times New Roman" w:cs="Times New Roman"/>
          <w:sz w:val="28"/>
          <w:szCs w:val="28"/>
          <w:lang w:val="de-DE"/>
        </w:rPr>
      </w:pPr>
      <w:r>
        <w:rPr>
          <w:rFonts w:ascii="Times New Roman" w:hAnsi="Times New Roman" w:cs="Times New Roman"/>
          <w:sz w:val="28"/>
          <w:szCs w:val="28"/>
          <w:lang w:val="de-DE"/>
        </w:rPr>
        <w:t>das der Natur und den Menschen</w:t>
      </w:r>
      <w:r w:rsidR="00817542" w:rsidRPr="00817542">
        <w:rPr>
          <w:rFonts w:ascii="Times New Roman" w:hAnsi="Times New Roman" w:cs="Times New Roman"/>
          <w:sz w:val="28"/>
          <w:szCs w:val="28"/>
          <w:lang w:val="de-DE"/>
        </w:rPr>
        <w:t xml:space="preserve"> </w:t>
      </w:r>
      <w:r w:rsidR="00817542">
        <w:rPr>
          <w:rFonts w:ascii="Times New Roman" w:hAnsi="Times New Roman" w:cs="Times New Roman"/>
          <w:sz w:val="28"/>
          <w:szCs w:val="28"/>
          <w:lang w:val="de-DE"/>
        </w:rPr>
        <w:t>schadet</w:t>
      </w:r>
      <w:r>
        <w:rPr>
          <w:rFonts w:ascii="Times New Roman" w:hAnsi="Times New Roman" w:cs="Times New Roman"/>
          <w:sz w:val="28"/>
          <w:szCs w:val="28"/>
          <w:lang w:val="de-DE"/>
        </w:rPr>
        <w:t xml:space="preserve">; </w:t>
      </w:r>
    </w:p>
    <w:p w:rsidR="00B223F4" w:rsidRDefault="00B223F4" w:rsidP="00515D88">
      <w:pPr>
        <w:pStyle w:val="a4"/>
        <w:numPr>
          <w:ilvl w:val="0"/>
          <w:numId w:val="5"/>
        </w:numPr>
        <w:spacing w:line="240" w:lineRule="auto"/>
        <w:rPr>
          <w:rFonts w:ascii="Times New Roman" w:hAnsi="Times New Roman" w:cs="Times New Roman"/>
          <w:sz w:val="28"/>
          <w:szCs w:val="28"/>
          <w:lang w:val="de-DE"/>
        </w:rPr>
      </w:pPr>
      <w:r>
        <w:rPr>
          <w:rFonts w:ascii="Times New Roman" w:hAnsi="Times New Roman" w:cs="Times New Roman"/>
          <w:sz w:val="28"/>
          <w:szCs w:val="28"/>
          <w:lang w:val="de-DE"/>
        </w:rPr>
        <w:t>das Waldtieren und Pflanzen</w:t>
      </w:r>
      <w:r w:rsidR="00817542" w:rsidRPr="00817542">
        <w:rPr>
          <w:rFonts w:ascii="Times New Roman" w:hAnsi="Times New Roman" w:cs="Times New Roman"/>
          <w:sz w:val="28"/>
          <w:szCs w:val="28"/>
          <w:lang w:val="de-DE"/>
        </w:rPr>
        <w:t xml:space="preserve"> </w:t>
      </w:r>
      <w:r w:rsidR="00817542">
        <w:rPr>
          <w:rFonts w:ascii="Times New Roman" w:hAnsi="Times New Roman" w:cs="Times New Roman"/>
          <w:sz w:val="28"/>
          <w:szCs w:val="28"/>
          <w:lang w:val="de-DE"/>
        </w:rPr>
        <w:t>schadet</w:t>
      </w:r>
      <w:r>
        <w:rPr>
          <w:rFonts w:ascii="Times New Roman" w:hAnsi="Times New Roman" w:cs="Times New Roman"/>
          <w:sz w:val="28"/>
          <w:szCs w:val="28"/>
          <w:lang w:val="de-DE"/>
        </w:rPr>
        <w:t>;</w:t>
      </w:r>
    </w:p>
    <w:p w:rsidR="00B223F4" w:rsidRDefault="00B223F4" w:rsidP="00515D88">
      <w:pPr>
        <w:pStyle w:val="a4"/>
        <w:numPr>
          <w:ilvl w:val="0"/>
          <w:numId w:val="5"/>
        </w:numPr>
        <w:spacing w:line="240" w:lineRule="auto"/>
        <w:rPr>
          <w:rFonts w:ascii="Times New Roman" w:hAnsi="Times New Roman" w:cs="Times New Roman"/>
          <w:sz w:val="28"/>
          <w:szCs w:val="28"/>
          <w:lang w:val="de-DE"/>
        </w:rPr>
      </w:pPr>
      <w:r>
        <w:rPr>
          <w:rFonts w:ascii="Times New Roman" w:hAnsi="Times New Roman" w:cs="Times New Roman"/>
          <w:sz w:val="28"/>
          <w:szCs w:val="28"/>
          <w:lang w:val="de-DE"/>
        </w:rPr>
        <w:t>das der Umwelt und der Kochkunst</w:t>
      </w:r>
      <w:r w:rsidR="00817542" w:rsidRPr="00817542">
        <w:rPr>
          <w:rFonts w:ascii="Times New Roman" w:hAnsi="Times New Roman" w:cs="Times New Roman"/>
          <w:sz w:val="28"/>
          <w:szCs w:val="28"/>
          <w:lang w:val="de-DE"/>
        </w:rPr>
        <w:t xml:space="preserve"> </w:t>
      </w:r>
      <w:r w:rsidR="00817542">
        <w:rPr>
          <w:rFonts w:ascii="Times New Roman" w:hAnsi="Times New Roman" w:cs="Times New Roman"/>
          <w:sz w:val="28"/>
          <w:szCs w:val="28"/>
          <w:lang w:val="de-DE"/>
        </w:rPr>
        <w:t>schadet</w:t>
      </w:r>
      <w:r>
        <w:rPr>
          <w:rFonts w:ascii="Times New Roman" w:hAnsi="Times New Roman" w:cs="Times New Roman"/>
          <w:sz w:val="28"/>
          <w:szCs w:val="28"/>
          <w:lang w:val="de-DE"/>
        </w:rPr>
        <w:t xml:space="preserve">. </w:t>
      </w:r>
    </w:p>
    <w:p w:rsidR="00B223F4" w:rsidRDefault="00B223F4" w:rsidP="00515D88">
      <w:pPr>
        <w:pStyle w:val="a4"/>
        <w:spacing w:line="240" w:lineRule="auto"/>
        <w:ind w:left="1080"/>
        <w:rPr>
          <w:rFonts w:ascii="Times New Roman" w:hAnsi="Times New Roman" w:cs="Times New Roman"/>
          <w:sz w:val="28"/>
          <w:szCs w:val="28"/>
          <w:lang w:val="de-DE"/>
        </w:rPr>
      </w:pPr>
    </w:p>
    <w:p w:rsidR="00B223F4" w:rsidRDefault="00B223F4" w:rsidP="00515D88">
      <w:pPr>
        <w:pStyle w:val="a4"/>
        <w:numPr>
          <w:ilvl w:val="0"/>
          <w:numId w:val="1"/>
        </w:numPr>
        <w:spacing w:line="240" w:lineRule="auto"/>
        <w:rPr>
          <w:rFonts w:ascii="Times New Roman" w:hAnsi="Times New Roman" w:cs="Times New Roman"/>
          <w:sz w:val="28"/>
          <w:szCs w:val="28"/>
          <w:lang w:val="de-DE"/>
        </w:rPr>
      </w:pPr>
      <w:r>
        <w:rPr>
          <w:rFonts w:ascii="Times New Roman" w:hAnsi="Times New Roman" w:cs="Times New Roman"/>
          <w:sz w:val="28"/>
          <w:szCs w:val="28"/>
          <w:lang w:val="de-DE"/>
        </w:rPr>
        <w:t>Die neuesten Trends beim Fast-food sind:</w:t>
      </w:r>
    </w:p>
    <w:p w:rsidR="00B223F4" w:rsidRDefault="00B223F4" w:rsidP="00515D88">
      <w:pPr>
        <w:pStyle w:val="a4"/>
        <w:numPr>
          <w:ilvl w:val="0"/>
          <w:numId w:val="6"/>
        </w:numPr>
        <w:spacing w:line="240" w:lineRule="auto"/>
        <w:rPr>
          <w:rFonts w:ascii="Times New Roman" w:hAnsi="Times New Roman" w:cs="Times New Roman"/>
          <w:sz w:val="28"/>
          <w:szCs w:val="28"/>
          <w:lang w:val="de-DE"/>
        </w:rPr>
      </w:pPr>
      <w:r>
        <w:rPr>
          <w:rFonts w:ascii="Times New Roman" w:hAnsi="Times New Roman" w:cs="Times New Roman"/>
          <w:sz w:val="28"/>
          <w:szCs w:val="28"/>
          <w:lang w:val="de-DE"/>
        </w:rPr>
        <w:t xml:space="preserve">japanische  Kleingerichte; </w:t>
      </w:r>
    </w:p>
    <w:p w:rsidR="00B223F4" w:rsidRPr="00892695" w:rsidRDefault="00B223F4" w:rsidP="00515D88">
      <w:pPr>
        <w:pStyle w:val="a4"/>
        <w:numPr>
          <w:ilvl w:val="0"/>
          <w:numId w:val="6"/>
        </w:numPr>
        <w:spacing w:line="240" w:lineRule="auto"/>
        <w:rPr>
          <w:rFonts w:ascii="Times New Roman" w:hAnsi="Times New Roman" w:cs="Times New Roman"/>
          <w:sz w:val="28"/>
          <w:szCs w:val="28"/>
          <w:lang w:val="de-DE"/>
        </w:rPr>
      </w:pPr>
      <w:r w:rsidRPr="00892695">
        <w:rPr>
          <w:rFonts w:ascii="Times New Roman" w:hAnsi="Times New Roman" w:cs="Times New Roman"/>
          <w:sz w:val="28"/>
          <w:szCs w:val="28"/>
          <w:lang w:val="de-DE"/>
        </w:rPr>
        <w:t>Fruchtsalate</w:t>
      </w:r>
      <w:r>
        <w:rPr>
          <w:rFonts w:ascii="Times New Roman" w:hAnsi="Times New Roman" w:cs="Times New Roman"/>
          <w:sz w:val="28"/>
          <w:szCs w:val="28"/>
          <w:lang w:val="de-DE"/>
        </w:rPr>
        <w:t>;</w:t>
      </w:r>
    </w:p>
    <w:p w:rsidR="00B223F4" w:rsidRPr="005B0355" w:rsidRDefault="00B223F4" w:rsidP="00515D88">
      <w:pPr>
        <w:pStyle w:val="a4"/>
        <w:numPr>
          <w:ilvl w:val="0"/>
          <w:numId w:val="6"/>
        </w:numPr>
        <w:spacing w:line="240" w:lineRule="auto"/>
        <w:rPr>
          <w:rFonts w:ascii="Times New Roman" w:hAnsi="Times New Roman" w:cs="Times New Roman"/>
          <w:sz w:val="28"/>
          <w:szCs w:val="28"/>
          <w:lang w:val="de-DE"/>
        </w:rPr>
      </w:pPr>
      <w:r>
        <w:rPr>
          <w:rFonts w:ascii="Times New Roman" w:hAnsi="Times New Roman" w:cs="Times New Roman"/>
          <w:sz w:val="28"/>
          <w:szCs w:val="28"/>
          <w:lang w:val="de-DE"/>
        </w:rPr>
        <w:t xml:space="preserve">Nicht schwere und gesunde Gerichte. </w:t>
      </w:r>
    </w:p>
    <w:p w:rsidR="00817542" w:rsidRPr="00515D88" w:rsidRDefault="00515D88" w:rsidP="00817542">
      <w:pPr>
        <w:rPr>
          <w:rFonts w:ascii="Times New Roman" w:hAnsi="Times New Roman" w:cs="Times New Roman"/>
          <w:b/>
          <w:sz w:val="28"/>
          <w:szCs w:val="28"/>
          <w:lang w:val="en-US"/>
        </w:rPr>
      </w:pPr>
      <w:proofErr w:type="spellStart"/>
      <w:r>
        <w:rPr>
          <w:rFonts w:ascii="Times New Roman" w:hAnsi="Times New Roman" w:cs="Times New Roman"/>
          <w:b/>
          <w:sz w:val="28"/>
          <w:szCs w:val="28"/>
          <w:lang w:val="en-US"/>
        </w:rPr>
        <w:lastRenderedPageBreak/>
        <w:t>Teil</w:t>
      </w:r>
      <w:proofErr w:type="spellEnd"/>
      <w:r>
        <w:rPr>
          <w:rFonts w:ascii="Times New Roman" w:hAnsi="Times New Roman" w:cs="Times New Roman"/>
          <w:b/>
          <w:sz w:val="28"/>
          <w:szCs w:val="28"/>
          <w:lang w:val="en-US"/>
        </w:rPr>
        <w:t xml:space="preserve"> 1</w:t>
      </w:r>
      <w:bookmarkStart w:id="0" w:name="_GoBack"/>
      <w:bookmarkEnd w:id="0"/>
    </w:p>
    <w:tbl>
      <w:tblPr>
        <w:tblStyle w:val="a3"/>
        <w:tblW w:w="0" w:type="auto"/>
        <w:tblLook w:val="04A0" w:firstRow="1" w:lastRow="0" w:firstColumn="1" w:lastColumn="0" w:noHBand="0" w:noVBand="1"/>
      </w:tblPr>
      <w:tblGrid>
        <w:gridCol w:w="1595"/>
        <w:gridCol w:w="1595"/>
        <w:gridCol w:w="1595"/>
        <w:gridCol w:w="1595"/>
        <w:gridCol w:w="1595"/>
        <w:gridCol w:w="1596"/>
      </w:tblGrid>
      <w:tr w:rsidR="00817542" w:rsidTr="00B555E6">
        <w:tc>
          <w:tcPr>
            <w:tcW w:w="1595" w:type="dxa"/>
          </w:tcPr>
          <w:p w:rsidR="00817542" w:rsidRDefault="00817542" w:rsidP="00B555E6">
            <w:pPr>
              <w:jc w:val="center"/>
              <w:rPr>
                <w:rFonts w:ascii="Times New Roman" w:hAnsi="Times New Roman" w:cs="Times New Roman"/>
                <w:sz w:val="28"/>
                <w:szCs w:val="28"/>
                <w:lang w:val="de-DE"/>
              </w:rPr>
            </w:pPr>
            <w:r>
              <w:rPr>
                <w:rFonts w:ascii="Times New Roman" w:hAnsi="Times New Roman" w:cs="Times New Roman"/>
                <w:sz w:val="28"/>
                <w:szCs w:val="28"/>
                <w:lang w:val="de-DE"/>
              </w:rPr>
              <w:t>1</w:t>
            </w:r>
          </w:p>
        </w:tc>
        <w:tc>
          <w:tcPr>
            <w:tcW w:w="1595" w:type="dxa"/>
          </w:tcPr>
          <w:p w:rsidR="00817542" w:rsidRDefault="00817542" w:rsidP="00B555E6">
            <w:pPr>
              <w:jc w:val="center"/>
              <w:rPr>
                <w:rFonts w:ascii="Times New Roman" w:hAnsi="Times New Roman" w:cs="Times New Roman"/>
                <w:sz w:val="28"/>
                <w:szCs w:val="28"/>
                <w:lang w:val="de-DE"/>
              </w:rPr>
            </w:pPr>
            <w:r>
              <w:rPr>
                <w:rFonts w:ascii="Times New Roman" w:hAnsi="Times New Roman" w:cs="Times New Roman"/>
                <w:sz w:val="28"/>
                <w:szCs w:val="28"/>
                <w:lang w:val="de-DE"/>
              </w:rPr>
              <w:t>2</w:t>
            </w:r>
          </w:p>
        </w:tc>
        <w:tc>
          <w:tcPr>
            <w:tcW w:w="1595" w:type="dxa"/>
          </w:tcPr>
          <w:p w:rsidR="00817542" w:rsidRDefault="00817542" w:rsidP="00B555E6">
            <w:pPr>
              <w:jc w:val="center"/>
              <w:rPr>
                <w:rFonts w:ascii="Times New Roman" w:hAnsi="Times New Roman" w:cs="Times New Roman"/>
                <w:sz w:val="28"/>
                <w:szCs w:val="28"/>
                <w:lang w:val="de-DE"/>
              </w:rPr>
            </w:pPr>
            <w:r>
              <w:rPr>
                <w:rFonts w:ascii="Times New Roman" w:hAnsi="Times New Roman" w:cs="Times New Roman"/>
                <w:sz w:val="28"/>
                <w:szCs w:val="28"/>
                <w:lang w:val="de-DE"/>
              </w:rPr>
              <w:t>3</w:t>
            </w:r>
          </w:p>
        </w:tc>
        <w:tc>
          <w:tcPr>
            <w:tcW w:w="1595" w:type="dxa"/>
          </w:tcPr>
          <w:p w:rsidR="00817542" w:rsidRDefault="00817542" w:rsidP="00B555E6">
            <w:pPr>
              <w:jc w:val="center"/>
              <w:rPr>
                <w:rFonts w:ascii="Times New Roman" w:hAnsi="Times New Roman" w:cs="Times New Roman"/>
                <w:sz w:val="28"/>
                <w:szCs w:val="28"/>
                <w:lang w:val="de-DE"/>
              </w:rPr>
            </w:pPr>
            <w:r>
              <w:rPr>
                <w:rFonts w:ascii="Times New Roman" w:hAnsi="Times New Roman" w:cs="Times New Roman"/>
                <w:sz w:val="28"/>
                <w:szCs w:val="28"/>
                <w:lang w:val="de-DE"/>
              </w:rPr>
              <w:t>4</w:t>
            </w:r>
          </w:p>
        </w:tc>
        <w:tc>
          <w:tcPr>
            <w:tcW w:w="1595" w:type="dxa"/>
          </w:tcPr>
          <w:p w:rsidR="00817542" w:rsidRDefault="00817542" w:rsidP="00B555E6">
            <w:pPr>
              <w:jc w:val="center"/>
              <w:rPr>
                <w:rFonts w:ascii="Times New Roman" w:hAnsi="Times New Roman" w:cs="Times New Roman"/>
                <w:sz w:val="28"/>
                <w:szCs w:val="28"/>
                <w:lang w:val="de-DE"/>
              </w:rPr>
            </w:pPr>
            <w:r>
              <w:rPr>
                <w:rFonts w:ascii="Times New Roman" w:hAnsi="Times New Roman" w:cs="Times New Roman"/>
                <w:sz w:val="28"/>
                <w:szCs w:val="28"/>
                <w:lang w:val="de-DE"/>
              </w:rPr>
              <w:t>5</w:t>
            </w:r>
          </w:p>
        </w:tc>
        <w:tc>
          <w:tcPr>
            <w:tcW w:w="1596" w:type="dxa"/>
          </w:tcPr>
          <w:p w:rsidR="00817542" w:rsidRDefault="00817542" w:rsidP="00B555E6">
            <w:pPr>
              <w:jc w:val="center"/>
              <w:rPr>
                <w:rFonts w:ascii="Times New Roman" w:hAnsi="Times New Roman" w:cs="Times New Roman"/>
                <w:sz w:val="28"/>
                <w:szCs w:val="28"/>
                <w:lang w:val="de-DE"/>
              </w:rPr>
            </w:pPr>
            <w:r>
              <w:rPr>
                <w:rFonts w:ascii="Times New Roman" w:hAnsi="Times New Roman" w:cs="Times New Roman"/>
                <w:sz w:val="28"/>
                <w:szCs w:val="28"/>
                <w:lang w:val="de-DE"/>
              </w:rPr>
              <w:t>6</w:t>
            </w:r>
          </w:p>
        </w:tc>
      </w:tr>
      <w:tr w:rsidR="00817542" w:rsidTr="00B555E6">
        <w:tc>
          <w:tcPr>
            <w:tcW w:w="1595" w:type="dxa"/>
          </w:tcPr>
          <w:p w:rsidR="00817542" w:rsidRDefault="00817542" w:rsidP="00B555E6">
            <w:pPr>
              <w:jc w:val="center"/>
              <w:rPr>
                <w:rFonts w:ascii="Times New Roman" w:hAnsi="Times New Roman" w:cs="Times New Roman"/>
                <w:sz w:val="28"/>
                <w:szCs w:val="28"/>
                <w:lang w:val="de-DE"/>
              </w:rPr>
            </w:pPr>
          </w:p>
        </w:tc>
        <w:tc>
          <w:tcPr>
            <w:tcW w:w="1595" w:type="dxa"/>
          </w:tcPr>
          <w:p w:rsidR="00817542" w:rsidRPr="00817542" w:rsidRDefault="00817542" w:rsidP="00B555E6">
            <w:pPr>
              <w:jc w:val="center"/>
              <w:rPr>
                <w:rFonts w:ascii="Times New Roman" w:hAnsi="Times New Roman" w:cs="Times New Roman"/>
                <w:sz w:val="28"/>
                <w:szCs w:val="28"/>
              </w:rPr>
            </w:pPr>
          </w:p>
        </w:tc>
        <w:tc>
          <w:tcPr>
            <w:tcW w:w="1595" w:type="dxa"/>
          </w:tcPr>
          <w:p w:rsidR="00817542" w:rsidRPr="00817542" w:rsidRDefault="00817542" w:rsidP="00B555E6">
            <w:pPr>
              <w:jc w:val="center"/>
              <w:rPr>
                <w:rFonts w:ascii="Times New Roman" w:hAnsi="Times New Roman" w:cs="Times New Roman"/>
                <w:sz w:val="28"/>
                <w:szCs w:val="28"/>
              </w:rPr>
            </w:pPr>
          </w:p>
        </w:tc>
        <w:tc>
          <w:tcPr>
            <w:tcW w:w="1595" w:type="dxa"/>
          </w:tcPr>
          <w:p w:rsidR="00817542" w:rsidRPr="00817542" w:rsidRDefault="00817542" w:rsidP="00B555E6">
            <w:pPr>
              <w:jc w:val="center"/>
              <w:rPr>
                <w:rFonts w:ascii="Times New Roman" w:hAnsi="Times New Roman" w:cs="Times New Roman"/>
                <w:sz w:val="28"/>
                <w:szCs w:val="28"/>
              </w:rPr>
            </w:pPr>
          </w:p>
        </w:tc>
        <w:tc>
          <w:tcPr>
            <w:tcW w:w="1595" w:type="dxa"/>
          </w:tcPr>
          <w:p w:rsidR="00817542" w:rsidRDefault="00817542" w:rsidP="00B555E6">
            <w:pPr>
              <w:jc w:val="center"/>
              <w:rPr>
                <w:rFonts w:ascii="Times New Roman" w:hAnsi="Times New Roman" w:cs="Times New Roman"/>
                <w:sz w:val="28"/>
                <w:szCs w:val="28"/>
                <w:lang w:val="de-DE"/>
              </w:rPr>
            </w:pPr>
          </w:p>
        </w:tc>
        <w:tc>
          <w:tcPr>
            <w:tcW w:w="1596" w:type="dxa"/>
          </w:tcPr>
          <w:p w:rsidR="00817542" w:rsidRDefault="00817542" w:rsidP="00B555E6">
            <w:pPr>
              <w:jc w:val="center"/>
              <w:rPr>
                <w:rFonts w:ascii="Times New Roman" w:hAnsi="Times New Roman" w:cs="Times New Roman"/>
                <w:sz w:val="28"/>
                <w:szCs w:val="28"/>
                <w:lang w:val="de-DE"/>
              </w:rPr>
            </w:pPr>
          </w:p>
        </w:tc>
      </w:tr>
    </w:tbl>
    <w:p w:rsidR="00B223F4" w:rsidRDefault="00B223F4" w:rsidP="00201A47">
      <w:pPr>
        <w:rPr>
          <w:rFonts w:ascii="Times New Roman" w:hAnsi="Times New Roman" w:cs="Times New Roman"/>
          <w:sz w:val="28"/>
          <w:szCs w:val="28"/>
        </w:rPr>
      </w:pPr>
    </w:p>
    <w:p w:rsidR="00515D88" w:rsidRPr="00515D88" w:rsidRDefault="00515D88" w:rsidP="00201A47">
      <w:pPr>
        <w:rPr>
          <w:rFonts w:ascii="Times New Roman" w:hAnsi="Times New Roman" w:cs="Times New Roman"/>
          <w:sz w:val="28"/>
          <w:szCs w:val="28"/>
        </w:rPr>
      </w:pPr>
    </w:p>
    <w:p w:rsidR="00697656" w:rsidRDefault="00697656">
      <w:pPr>
        <w:spacing w:after="160" w:line="259" w:lineRule="auto"/>
        <w:rPr>
          <w:rFonts w:ascii="Times New Roman" w:hAnsi="Times New Roman" w:cs="Times New Roman"/>
          <w:sz w:val="28"/>
          <w:szCs w:val="28"/>
          <w:lang w:val="de-DE"/>
        </w:rPr>
      </w:pPr>
      <w:r>
        <w:rPr>
          <w:rFonts w:ascii="Times New Roman" w:hAnsi="Times New Roman" w:cs="Times New Roman"/>
          <w:sz w:val="28"/>
          <w:szCs w:val="28"/>
          <w:lang w:val="de-DE"/>
        </w:rPr>
        <w:br w:type="page"/>
      </w:r>
    </w:p>
    <w:p w:rsidR="00201A47" w:rsidRPr="00201A47" w:rsidRDefault="00201A47" w:rsidP="00201A47">
      <w:pPr>
        <w:rPr>
          <w:rFonts w:ascii="Times New Roman" w:hAnsi="Times New Roman" w:cs="Times New Roman"/>
          <w:sz w:val="28"/>
          <w:szCs w:val="28"/>
          <w:lang w:val="de-DE"/>
        </w:rPr>
      </w:pPr>
    </w:p>
    <w:p w:rsidR="00B223F4" w:rsidRPr="001B2EA5" w:rsidRDefault="00B223F4" w:rsidP="00B223F4">
      <w:pPr>
        <w:jc w:val="both"/>
        <w:rPr>
          <w:rFonts w:ascii="Times New Roman" w:hAnsi="Times New Roman" w:cs="Times New Roman"/>
          <w:b/>
          <w:sz w:val="28"/>
          <w:szCs w:val="28"/>
          <w:lang w:val="de-DE"/>
        </w:rPr>
      </w:pPr>
      <w:r w:rsidRPr="001B2EA5">
        <w:rPr>
          <w:rFonts w:ascii="Times New Roman" w:hAnsi="Times New Roman" w:cs="Times New Roman"/>
          <w:b/>
          <w:sz w:val="28"/>
          <w:szCs w:val="28"/>
          <w:lang w:val="de-DE"/>
        </w:rPr>
        <w:t xml:space="preserve">Teil 2 </w:t>
      </w:r>
    </w:p>
    <w:p w:rsidR="00B223F4" w:rsidRPr="00E27173" w:rsidRDefault="00B223F4" w:rsidP="00B223F4">
      <w:pPr>
        <w:jc w:val="both"/>
        <w:rPr>
          <w:rFonts w:ascii="Times New Roman" w:hAnsi="Times New Roman" w:cs="Times New Roman"/>
          <w:b/>
          <w:sz w:val="28"/>
          <w:szCs w:val="28"/>
          <w:lang w:val="de-DE"/>
        </w:rPr>
      </w:pPr>
      <w:r w:rsidRPr="00B83749">
        <w:rPr>
          <w:rFonts w:ascii="Times New Roman" w:hAnsi="Times New Roman" w:cs="Times New Roman"/>
          <w:b/>
          <w:sz w:val="28"/>
          <w:szCs w:val="28"/>
          <w:lang w:val="de-DE"/>
        </w:rPr>
        <w:t xml:space="preserve">Schreiben Sie den Buchstaben A bis I hinter die Nummern 7-15, damit der richtige Text entstehen kann. </w:t>
      </w:r>
      <w:r>
        <w:rPr>
          <w:rFonts w:ascii="Times New Roman" w:hAnsi="Times New Roman" w:cs="Times New Roman"/>
          <w:b/>
          <w:sz w:val="28"/>
          <w:szCs w:val="28"/>
          <w:lang w:val="de-DE"/>
        </w:rPr>
        <w:t xml:space="preserve">Die Einleitung kann Ihnen dabei helfen. </w:t>
      </w:r>
    </w:p>
    <w:p w:rsidR="00B223F4" w:rsidRDefault="00B223F4" w:rsidP="00B223F4">
      <w:pPr>
        <w:spacing w:after="0"/>
        <w:jc w:val="center"/>
        <w:rPr>
          <w:rFonts w:ascii="Times New Roman" w:hAnsi="Times New Roman" w:cs="Times New Roman"/>
          <w:b/>
          <w:caps/>
          <w:sz w:val="28"/>
          <w:szCs w:val="28"/>
          <w:lang w:val="de-DE"/>
        </w:rPr>
      </w:pPr>
    </w:p>
    <w:p w:rsidR="00B223F4" w:rsidRPr="00E27173" w:rsidRDefault="00B223F4" w:rsidP="00B223F4">
      <w:pPr>
        <w:spacing w:after="0"/>
        <w:jc w:val="center"/>
        <w:rPr>
          <w:rFonts w:ascii="Times New Roman" w:hAnsi="Times New Roman" w:cs="Times New Roman"/>
          <w:b/>
          <w:caps/>
          <w:sz w:val="28"/>
          <w:szCs w:val="28"/>
          <w:lang w:val="de-DE"/>
        </w:rPr>
      </w:pPr>
      <w:r w:rsidRPr="00E27173">
        <w:rPr>
          <w:rFonts w:ascii="Times New Roman" w:hAnsi="Times New Roman" w:cs="Times New Roman"/>
          <w:b/>
          <w:caps/>
          <w:sz w:val="28"/>
          <w:szCs w:val="28"/>
          <w:lang w:val="de-DE"/>
        </w:rPr>
        <w:t>Ein Leben ohne Geld</w:t>
      </w:r>
    </w:p>
    <w:p w:rsidR="00B223F4" w:rsidRPr="00E27173" w:rsidRDefault="00B223F4" w:rsidP="00B223F4">
      <w:pPr>
        <w:spacing w:after="0"/>
        <w:jc w:val="center"/>
        <w:rPr>
          <w:rFonts w:ascii="Times New Roman" w:hAnsi="Times New Roman" w:cs="Times New Roman"/>
          <w:b/>
          <w:caps/>
          <w:sz w:val="28"/>
          <w:szCs w:val="28"/>
          <w:lang w:val="de-DE"/>
        </w:rPr>
      </w:pPr>
      <w:r w:rsidRPr="00E27173">
        <w:rPr>
          <w:rFonts w:ascii="Times New Roman" w:hAnsi="Times New Roman" w:cs="Times New Roman"/>
          <w:b/>
          <w:caps/>
          <w:sz w:val="28"/>
          <w:szCs w:val="28"/>
          <w:lang w:val="de-DE"/>
        </w:rPr>
        <w:t>Heidemarie Schwemer fühlt sich beim Tauschen freier</w:t>
      </w:r>
    </w:p>
    <w:p w:rsidR="00B223F4" w:rsidRDefault="00B223F4" w:rsidP="00B223F4">
      <w:pPr>
        <w:jc w:val="center"/>
        <w:rPr>
          <w:rFonts w:ascii="Times New Roman" w:hAnsi="Times New Roman" w:cs="Times New Roman"/>
          <w:sz w:val="28"/>
          <w:szCs w:val="28"/>
          <w:lang w:val="de-DE"/>
        </w:rPr>
      </w:pPr>
    </w:p>
    <w:p w:rsidR="00B223F4" w:rsidRDefault="00B223F4" w:rsidP="00B223F4">
      <w:pPr>
        <w:jc w:val="center"/>
        <w:rPr>
          <w:rFonts w:ascii="Times New Roman" w:hAnsi="Times New Roman" w:cs="Times New Roman"/>
          <w:sz w:val="28"/>
          <w:szCs w:val="28"/>
          <w:lang w:val="de-DE"/>
        </w:rPr>
      </w:pPr>
      <w:r>
        <w:rPr>
          <w:rFonts w:ascii="Times New Roman" w:hAnsi="Times New Roman" w:cs="Times New Roman"/>
          <w:sz w:val="28"/>
          <w:szCs w:val="28"/>
          <w:lang w:val="de-DE"/>
        </w:rPr>
        <w:t xml:space="preserve">Von Angelika </w:t>
      </w:r>
      <w:proofErr w:type="spellStart"/>
      <w:r>
        <w:rPr>
          <w:rFonts w:ascii="Times New Roman" w:hAnsi="Times New Roman" w:cs="Times New Roman"/>
          <w:sz w:val="28"/>
          <w:szCs w:val="28"/>
          <w:lang w:val="de-DE"/>
        </w:rPr>
        <w:t>Calmez</w:t>
      </w:r>
      <w:proofErr w:type="spellEnd"/>
    </w:p>
    <w:p w:rsidR="00B223F4" w:rsidRDefault="00B223F4" w:rsidP="00B223F4">
      <w:pPr>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Ein lila Plastikkästchen ist der wichtigste Besitz der Dortmunderin </w:t>
      </w:r>
      <w:r w:rsidRPr="00D34ABD">
        <w:rPr>
          <w:rFonts w:ascii="Times New Roman" w:hAnsi="Times New Roman" w:cs="Times New Roman"/>
          <w:sz w:val="28"/>
          <w:szCs w:val="28"/>
          <w:lang w:val="de-DE"/>
        </w:rPr>
        <w:t>Heidemarie Schwemer</w:t>
      </w:r>
      <w:r>
        <w:rPr>
          <w:rFonts w:ascii="Times New Roman" w:hAnsi="Times New Roman" w:cs="Times New Roman"/>
          <w:sz w:val="28"/>
          <w:szCs w:val="28"/>
          <w:lang w:val="de-DE"/>
        </w:rPr>
        <w:t xml:space="preserve">. Es ist ein wahrer Schatz, denn es enthält Tauschkarten: Namen und Adressen von Menschen, die etwas haben, was Heidemarie Schwemer gerade braucht.  </w:t>
      </w:r>
    </w:p>
    <w:p w:rsidR="00B223F4" w:rsidRDefault="00B223F4" w:rsidP="00B223F4">
      <w:pPr>
        <w:jc w:val="both"/>
        <w:rPr>
          <w:rFonts w:ascii="Times New Roman" w:hAnsi="Times New Roman" w:cs="Times New Roman"/>
          <w:sz w:val="28"/>
          <w:szCs w:val="28"/>
          <w:lang w:val="de-DE"/>
        </w:rPr>
      </w:pPr>
      <w:r w:rsidRPr="00E27173">
        <w:rPr>
          <w:rFonts w:ascii="Times New Roman" w:hAnsi="Times New Roman" w:cs="Times New Roman"/>
          <w:b/>
          <w:sz w:val="28"/>
          <w:szCs w:val="28"/>
          <w:lang w:val="de-DE"/>
        </w:rPr>
        <w:t>A. -</w:t>
      </w:r>
      <w:r>
        <w:rPr>
          <w:rFonts w:ascii="Times New Roman" w:hAnsi="Times New Roman" w:cs="Times New Roman"/>
          <w:sz w:val="28"/>
          <w:szCs w:val="28"/>
          <w:lang w:val="de-DE"/>
        </w:rPr>
        <w:t xml:space="preserve"> Hab ich viel, bin ich auch viel wert“, hat sie einmal gesagt. Davon will sie frei sein und so lebt sie eben „ohne Geld“. „Jeder Mensch wird geboren, um hier etwas zu erreichen. Meine Aufgabe ist es, den Unterschied zwischen Arm und Reich zu überwinden“, erklärt sie. In ihrer Vision der Welt sind alle Arbeiten gleich, eine ärztliche Leistung könnte problemlos mit Gartenarbeit vergütet werden. „Nicht jeder kann so leben“, sagt sie.</w:t>
      </w:r>
    </w:p>
    <w:p w:rsidR="00B223F4" w:rsidRDefault="00B223F4" w:rsidP="00B223F4">
      <w:pPr>
        <w:jc w:val="both"/>
        <w:rPr>
          <w:rFonts w:ascii="Times New Roman" w:hAnsi="Times New Roman" w:cs="Times New Roman"/>
          <w:sz w:val="28"/>
          <w:szCs w:val="28"/>
          <w:lang w:val="de-DE"/>
        </w:rPr>
      </w:pPr>
      <w:r w:rsidRPr="00E27173">
        <w:rPr>
          <w:rFonts w:ascii="Times New Roman" w:hAnsi="Times New Roman" w:cs="Times New Roman"/>
          <w:b/>
          <w:sz w:val="28"/>
          <w:szCs w:val="28"/>
          <w:lang w:val="de-DE"/>
        </w:rPr>
        <w:t>B. -</w:t>
      </w:r>
      <w:r>
        <w:rPr>
          <w:rFonts w:ascii="Times New Roman" w:hAnsi="Times New Roman" w:cs="Times New Roman"/>
          <w:sz w:val="28"/>
          <w:szCs w:val="28"/>
          <w:lang w:val="de-DE"/>
        </w:rPr>
        <w:t xml:space="preserve"> „Mittlerweile weiß ich alles, aber der Anfang war schwierig“, berichtet die Frau mit dem weißblonden Haar. Sie lebt in Dortmund. Mit dem übertragbaren Busticket eines Tauschpartners fährt Heidemarie Schwemer zum Bioladen.</w:t>
      </w:r>
    </w:p>
    <w:p w:rsidR="00B223F4" w:rsidRDefault="00B223F4" w:rsidP="00B223F4">
      <w:pPr>
        <w:jc w:val="both"/>
        <w:rPr>
          <w:rFonts w:ascii="Times New Roman" w:hAnsi="Times New Roman" w:cs="Times New Roman"/>
          <w:sz w:val="28"/>
          <w:szCs w:val="28"/>
          <w:lang w:val="de-DE"/>
        </w:rPr>
      </w:pPr>
      <w:r w:rsidRPr="00E27173">
        <w:rPr>
          <w:rFonts w:ascii="Times New Roman" w:hAnsi="Times New Roman" w:cs="Times New Roman"/>
          <w:b/>
          <w:sz w:val="28"/>
          <w:szCs w:val="28"/>
          <w:lang w:val="de-DE"/>
        </w:rPr>
        <w:t xml:space="preserve">C. </w:t>
      </w:r>
      <w:r w:rsidRPr="00E27173">
        <w:rPr>
          <w:rFonts w:ascii="Times New Roman" w:hAnsi="Times New Roman" w:cs="Times New Roman"/>
          <w:sz w:val="28"/>
          <w:szCs w:val="28"/>
          <w:lang w:val="de-DE"/>
        </w:rPr>
        <w:t xml:space="preserve">- </w:t>
      </w:r>
      <w:r>
        <w:rPr>
          <w:rFonts w:ascii="Times New Roman" w:hAnsi="Times New Roman" w:cs="Times New Roman"/>
          <w:sz w:val="28"/>
          <w:szCs w:val="28"/>
          <w:lang w:val="de-DE"/>
        </w:rPr>
        <w:t>Ihre Honorare werden aber nicht etwa gespart, sondern gespendet – zum Beispiel für die „Gib-und-Nimm-Zentrale“, die sie 1994 gründete. Für arm hält sich Heidemarie Schwemer nicht: “Ich habe so viele Sachen. Manche sagen: Der reichste Mensch, den ich kenne, das ist die Heidemarie.“</w:t>
      </w:r>
    </w:p>
    <w:p w:rsidR="00B223F4" w:rsidRDefault="00B223F4" w:rsidP="00B223F4">
      <w:pPr>
        <w:jc w:val="both"/>
        <w:rPr>
          <w:rFonts w:ascii="Times New Roman" w:hAnsi="Times New Roman" w:cs="Times New Roman"/>
          <w:sz w:val="28"/>
          <w:szCs w:val="28"/>
          <w:lang w:val="de-DE"/>
        </w:rPr>
      </w:pPr>
      <w:r w:rsidRPr="00E27173">
        <w:rPr>
          <w:rFonts w:ascii="Times New Roman" w:hAnsi="Times New Roman" w:cs="Times New Roman"/>
          <w:b/>
          <w:sz w:val="28"/>
          <w:szCs w:val="28"/>
          <w:lang w:val="de-DE"/>
        </w:rPr>
        <w:t>D.</w:t>
      </w:r>
      <w:r>
        <w:rPr>
          <w:rFonts w:ascii="Times New Roman" w:hAnsi="Times New Roman" w:cs="Times New Roman"/>
          <w:sz w:val="28"/>
          <w:szCs w:val="28"/>
          <w:lang w:val="de-DE"/>
        </w:rPr>
        <w:t xml:space="preserve"> - Etwa eine neue Karte für ihr Handy, ein übertragbares Ticket für die Bahn oder etwas zu essen. Aber vor allen Dingen hat das Kästchen auch die Namen von Menschen, die genau das brauchen, was die ehemalige Psychotherapeutin kann.</w:t>
      </w:r>
    </w:p>
    <w:p w:rsidR="00B223F4" w:rsidRDefault="00B223F4" w:rsidP="00B223F4">
      <w:pPr>
        <w:jc w:val="both"/>
        <w:rPr>
          <w:rFonts w:ascii="Times New Roman" w:hAnsi="Times New Roman" w:cs="Times New Roman"/>
          <w:sz w:val="28"/>
          <w:szCs w:val="28"/>
          <w:lang w:val="de-DE"/>
        </w:rPr>
      </w:pPr>
      <w:r w:rsidRPr="00E27173">
        <w:rPr>
          <w:rFonts w:ascii="Times New Roman" w:hAnsi="Times New Roman" w:cs="Times New Roman"/>
          <w:b/>
          <w:sz w:val="28"/>
          <w:szCs w:val="28"/>
          <w:lang w:val="de-DE"/>
        </w:rPr>
        <w:t>E. -</w:t>
      </w:r>
      <w:r>
        <w:rPr>
          <w:rFonts w:ascii="Times New Roman" w:hAnsi="Times New Roman" w:cs="Times New Roman"/>
          <w:sz w:val="28"/>
          <w:szCs w:val="28"/>
          <w:lang w:val="de-DE"/>
        </w:rPr>
        <w:t xml:space="preserve"> Aber das verlangt sie auch gar nicht. „Jeder Mensch soll sinnvoll leben. Sinnesleere entsteht durch die Geldlogik: anpassen, unterordnen, verkaufen“, so ihre Übersetzung. Sie selbst fühlt sich unabhängig und frei.</w:t>
      </w:r>
    </w:p>
    <w:p w:rsidR="00B223F4" w:rsidRDefault="00B223F4" w:rsidP="00B223F4">
      <w:pPr>
        <w:jc w:val="both"/>
        <w:rPr>
          <w:rFonts w:ascii="Times New Roman" w:hAnsi="Times New Roman" w:cs="Times New Roman"/>
          <w:sz w:val="28"/>
          <w:szCs w:val="28"/>
          <w:lang w:val="de-DE"/>
        </w:rPr>
      </w:pPr>
      <w:r w:rsidRPr="00E27173">
        <w:rPr>
          <w:rFonts w:ascii="Times New Roman" w:hAnsi="Times New Roman" w:cs="Times New Roman"/>
          <w:b/>
          <w:sz w:val="28"/>
          <w:szCs w:val="28"/>
          <w:lang w:val="de-DE"/>
        </w:rPr>
        <w:lastRenderedPageBreak/>
        <w:t>F. -</w:t>
      </w:r>
      <w:r>
        <w:rPr>
          <w:rFonts w:ascii="Times New Roman" w:hAnsi="Times New Roman" w:cs="Times New Roman"/>
          <w:sz w:val="28"/>
          <w:szCs w:val="28"/>
          <w:lang w:val="de-DE"/>
        </w:rPr>
        <w:t xml:space="preserve">  Und da gibt es so allerlei: zuhören, das Haus hüten, den Hof fegen, Babysitten – alles, nur kein Geld. Davon lebt die aktive Frau, davon führt sie auch ein Büro.</w:t>
      </w:r>
    </w:p>
    <w:p w:rsidR="00B223F4" w:rsidRDefault="00B223F4" w:rsidP="00B223F4">
      <w:pPr>
        <w:jc w:val="both"/>
        <w:rPr>
          <w:rFonts w:ascii="Times New Roman" w:hAnsi="Times New Roman" w:cs="Times New Roman"/>
          <w:sz w:val="28"/>
          <w:szCs w:val="28"/>
          <w:lang w:val="de-DE"/>
        </w:rPr>
      </w:pPr>
      <w:r w:rsidRPr="00E27173">
        <w:rPr>
          <w:rFonts w:ascii="Times New Roman" w:hAnsi="Times New Roman" w:cs="Times New Roman"/>
          <w:b/>
          <w:sz w:val="28"/>
          <w:szCs w:val="28"/>
          <w:lang w:val="de-DE"/>
        </w:rPr>
        <w:t>G. -</w:t>
      </w:r>
      <w:r>
        <w:rPr>
          <w:rFonts w:ascii="Times New Roman" w:hAnsi="Times New Roman" w:cs="Times New Roman"/>
          <w:sz w:val="28"/>
          <w:szCs w:val="28"/>
          <w:lang w:val="de-DE"/>
        </w:rPr>
        <w:t xml:space="preserve"> Sie schläft bei Bekannten. Aber rosig waren die Zeiten nicht immer. „Ich war schon manchmal verzweifelt: Die meisten Leute verstehen nicht, was ich tue.“ Negative Reaktionen bekommt sie am meisten von Frauen, weil - wie sie glaubt - sie sich getraut hat, aus dem Alltag auszubrechen.</w:t>
      </w:r>
    </w:p>
    <w:p w:rsidR="00B223F4" w:rsidRDefault="00B223F4" w:rsidP="00B223F4">
      <w:pPr>
        <w:jc w:val="both"/>
        <w:rPr>
          <w:rFonts w:ascii="Times New Roman" w:hAnsi="Times New Roman" w:cs="Times New Roman"/>
          <w:sz w:val="28"/>
          <w:szCs w:val="28"/>
          <w:lang w:val="de-DE"/>
        </w:rPr>
      </w:pPr>
      <w:r w:rsidRPr="00E27173">
        <w:rPr>
          <w:rFonts w:ascii="Times New Roman" w:hAnsi="Times New Roman" w:cs="Times New Roman"/>
          <w:b/>
          <w:sz w:val="28"/>
          <w:szCs w:val="28"/>
          <w:lang w:val="de-DE"/>
        </w:rPr>
        <w:t>H. -</w:t>
      </w:r>
      <w:r>
        <w:rPr>
          <w:rFonts w:ascii="Times New Roman" w:hAnsi="Times New Roman" w:cs="Times New Roman"/>
          <w:sz w:val="28"/>
          <w:szCs w:val="28"/>
          <w:lang w:val="de-DE"/>
        </w:rPr>
        <w:t xml:space="preserve"> Heute ist sie Dauergast in Talkshows, hält  Vorträge und Lesungen. Ihr Buch „Das Sterntaler-Experiment“ ist innerhalb eines Jahres knapp 20.000 Mal verkauft worden.</w:t>
      </w:r>
    </w:p>
    <w:p w:rsidR="00B223F4" w:rsidRDefault="00B223F4" w:rsidP="00B223F4">
      <w:pPr>
        <w:jc w:val="both"/>
        <w:rPr>
          <w:rFonts w:ascii="Times New Roman" w:hAnsi="Times New Roman" w:cs="Times New Roman"/>
          <w:sz w:val="28"/>
          <w:szCs w:val="28"/>
          <w:lang w:val="de-DE"/>
        </w:rPr>
      </w:pPr>
      <w:r w:rsidRPr="00E27173">
        <w:rPr>
          <w:rFonts w:ascii="Times New Roman" w:hAnsi="Times New Roman" w:cs="Times New Roman"/>
          <w:b/>
          <w:sz w:val="28"/>
          <w:szCs w:val="28"/>
          <w:lang w:val="de-DE"/>
        </w:rPr>
        <w:t>I. -</w:t>
      </w:r>
      <w:r>
        <w:rPr>
          <w:rFonts w:ascii="Times New Roman" w:hAnsi="Times New Roman" w:cs="Times New Roman"/>
          <w:sz w:val="28"/>
          <w:szCs w:val="28"/>
          <w:lang w:val="de-DE"/>
        </w:rPr>
        <w:t xml:space="preserve"> Sie erinnert sie sich: „Noch vor einem Jahr habe ich mich schlecht gefühlt – von der Psychotherapeutin zu einer, die andere als eine </w:t>
      </w:r>
      <w:proofErr w:type="spellStart"/>
      <w:r>
        <w:rPr>
          <w:rFonts w:ascii="Times New Roman" w:hAnsi="Times New Roman" w:cs="Times New Roman"/>
          <w:sz w:val="28"/>
          <w:szCs w:val="28"/>
          <w:lang w:val="de-DE"/>
        </w:rPr>
        <w:t>Loserin</w:t>
      </w:r>
      <w:proofErr w:type="spellEnd"/>
      <w:r>
        <w:rPr>
          <w:rFonts w:ascii="Times New Roman" w:hAnsi="Times New Roman" w:cs="Times New Roman"/>
          <w:sz w:val="28"/>
          <w:szCs w:val="28"/>
          <w:lang w:val="de-DE"/>
        </w:rPr>
        <w:t xml:space="preserve"> sehen.“ Aber die Zeiten sind vorbei:   </w:t>
      </w:r>
    </w:p>
    <w:p w:rsidR="00515D88" w:rsidRPr="00515D88" w:rsidRDefault="00515D88" w:rsidP="00515D88">
      <w:pPr>
        <w:jc w:val="both"/>
        <w:rPr>
          <w:rFonts w:ascii="Times New Roman" w:hAnsi="Times New Roman" w:cs="Times New Roman"/>
          <w:b/>
          <w:sz w:val="28"/>
          <w:szCs w:val="28"/>
          <w:lang w:val="de-DE"/>
        </w:rPr>
      </w:pPr>
      <w:r w:rsidRPr="00515D88">
        <w:rPr>
          <w:rFonts w:ascii="Times New Roman" w:hAnsi="Times New Roman" w:cs="Times New Roman"/>
          <w:b/>
          <w:sz w:val="28"/>
          <w:szCs w:val="28"/>
          <w:lang w:val="de-DE"/>
        </w:rPr>
        <w:t xml:space="preserve">Teil 2 </w:t>
      </w:r>
    </w:p>
    <w:p w:rsidR="00515D88" w:rsidRDefault="00515D88" w:rsidP="00B223F4">
      <w:pPr>
        <w:jc w:val="both"/>
        <w:rPr>
          <w:rFonts w:ascii="Times New Roman" w:hAnsi="Times New Roman" w:cs="Times New Roman"/>
          <w:sz w:val="28"/>
          <w:szCs w:val="28"/>
          <w:lang w:val="de-DE"/>
        </w:rPr>
      </w:pPr>
    </w:p>
    <w:tbl>
      <w:tblPr>
        <w:tblStyle w:val="a3"/>
        <w:tblW w:w="0" w:type="auto"/>
        <w:tblLook w:val="04A0" w:firstRow="1" w:lastRow="0" w:firstColumn="1" w:lastColumn="0" w:noHBand="0" w:noVBand="1"/>
      </w:tblPr>
      <w:tblGrid>
        <w:gridCol w:w="1063"/>
        <w:gridCol w:w="1063"/>
        <w:gridCol w:w="1063"/>
        <w:gridCol w:w="1063"/>
        <w:gridCol w:w="1063"/>
        <w:gridCol w:w="1064"/>
        <w:gridCol w:w="1064"/>
        <w:gridCol w:w="1064"/>
        <w:gridCol w:w="1064"/>
      </w:tblGrid>
      <w:tr w:rsidR="00B223F4" w:rsidTr="00B555E6">
        <w:tc>
          <w:tcPr>
            <w:tcW w:w="1063" w:type="dxa"/>
          </w:tcPr>
          <w:p w:rsidR="00B223F4" w:rsidRDefault="00B223F4" w:rsidP="00B555E6">
            <w:pPr>
              <w:jc w:val="both"/>
              <w:rPr>
                <w:rFonts w:ascii="Times New Roman" w:hAnsi="Times New Roman" w:cs="Times New Roman"/>
                <w:sz w:val="28"/>
                <w:szCs w:val="28"/>
                <w:lang w:val="de-DE"/>
              </w:rPr>
            </w:pPr>
            <w:r>
              <w:rPr>
                <w:rFonts w:ascii="Times New Roman" w:hAnsi="Times New Roman" w:cs="Times New Roman"/>
                <w:sz w:val="28"/>
                <w:szCs w:val="28"/>
                <w:lang w:val="de-DE"/>
              </w:rPr>
              <w:t>7</w:t>
            </w:r>
          </w:p>
        </w:tc>
        <w:tc>
          <w:tcPr>
            <w:tcW w:w="1063" w:type="dxa"/>
          </w:tcPr>
          <w:p w:rsidR="00B223F4" w:rsidRDefault="00B223F4" w:rsidP="00B555E6">
            <w:pPr>
              <w:jc w:val="both"/>
              <w:rPr>
                <w:rFonts w:ascii="Times New Roman" w:hAnsi="Times New Roman" w:cs="Times New Roman"/>
                <w:sz w:val="28"/>
                <w:szCs w:val="28"/>
                <w:lang w:val="de-DE"/>
              </w:rPr>
            </w:pPr>
            <w:r>
              <w:rPr>
                <w:rFonts w:ascii="Times New Roman" w:hAnsi="Times New Roman" w:cs="Times New Roman"/>
                <w:sz w:val="28"/>
                <w:szCs w:val="28"/>
                <w:lang w:val="de-DE"/>
              </w:rPr>
              <w:t>8</w:t>
            </w:r>
          </w:p>
        </w:tc>
        <w:tc>
          <w:tcPr>
            <w:tcW w:w="1063" w:type="dxa"/>
          </w:tcPr>
          <w:p w:rsidR="00B223F4" w:rsidRDefault="00B223F4" w:rsidP="00B555E6">
            <w:pPr>
              <w:jc w:val="both"/>
              <w:rPr>
                <w:rFonts w:ascii="Times New Roman" w:hAnsi="Times New Roman" w:cs="Times New Roman"/>
                <w:sz w:val="28"/>
                <w:szCs w:val="28"/>
                <w:lang w:val="de-DE"/>
              </w:rPr>
            </w:pPr>
            <w:r>
              <w:rPr>
                <w:rFonts w:ascii="Times New Roman" w:hAnsi="Times New Roman" w:cs="Times New Roman"/>
                <w:sz w:val="28"/>
                <w:szCs w:val="28"/>
                <w:lang w:val="de-DE"/>
              </w:rPr>
              <w:t>9</w:t>
            </w:r>
          </w:p>
        </w:tc>
        <w:tc>
          <w:tcPr>
            <w:tcW w:w="1063" w:type="dxa"/>
          </w:tcPr>
          <w:p w:rsidR="00B223F4" w:rsidRDefault="00B223F4" w:rsidP="00B555E6">
            <w:pPr>
              <w:jc w:val="both"/>
              <w:rPr>
                <w:rFonts w:ascii="Times New Roman" w:hAnsi="Times New Roman" w:cs="Times New Roman"/>
                <w:sz w:val="28"/>
                <w:szCs w:val="28"/>
                <w:lang w:val="de-DE"/>
              </w:rPr>
            </w:pPr>
            <w:r>
              <w:rPr>
                <w:rFonts w:ascii="Times New Roman" w:hAnsi="Times New Roman" w:cs="Times New Roman"/>
                <w:sz w:val="28"/>
                <w:szCs w:val="28"/>
                <w:lang w:val="de-DE"/>
              </w:rPr>
              <w:t>10</w:t>
            </w:r>
          </w:p>
        </w:tc>
        <w:tc>
          <w:tcPr>
            <w:tcW w:w="1063" w:type="dxa"/>
          </w:tcPr>
          <w:p w:rsidR="00B223F4" w:rsidRDefault="00B223F4" w:rsidP="00B555E6">
            <w:pPr>
              <w:jc w:val="both"/>
              <w:rPr>
                <w:rFonts w:ascii="Times New Roman" w:hAnsi="Times New Roman" w:cs="Times New Roman"/>
                <w:sz w:val="28"/>
                <w:szCs w:val="28"/>
                <w:lang w:val="de-DE"/>
              </w:rPr>
            </w:pPr>
            <w:r>
              <w:rPr>
                <w:rFonts w:ascii="Times New Roman" w:hAnsi="Times New Roman" w:cs="Times New Roman"/>
                <w:sz w:val="28"/>
                <w:szCs w:val="28"/>
                <w:lang w:val="de-DE"/>
              </w:rPr>
              <w:t>11</w:t>
            </w:r>
          </w:p>
        </w:tc>
        <w:tc>
          <w:tcPr>
            <w:tcW w:w="1064" w:type="dxa"/>
          </w:tcPr>
          <w:p w:rsidR="00B223F4" w:rsidRDefault="00B223F4" w:rsidP="00B555E6">
            <w:pPr>
              <w:jc w:val="both"/>
              <w:rPr>
                <w:rFonts w:ascii="Times New Roman" w:hAnsi="Times New Roman" w:cs="Times New Roman"/>
                <w:sz w:val="28"/>
                <w:szCs w:val="28"/>
                <w:lang w:val="de-DE"/>
              </w:rPr>
            </w:pPr>
            <w:r>
              <w:rPr>
                <w:rFonts w:ascii="Times New Roman" w:hAnsi="Times New Roman" w:cs="Times New Roman"/>
                <w:sz w:val="28"/>
                <w:szCs w:val="28"/>
                <w:lang w:val="de-DE"/>
              </w:rPr>
              <w:t>12</w:t>
            </w:r>
          </w:p>
        </w:tc>
        <w:tc>
          <w:tcPr>
            <w:tcW w:w="1064" w:type="dxa"/>
          </w:tcPr>
          <w:p w:rsidR="00B223F4" w:rsidRDefault="00B223F4" w:rsidP="00B555E6">
            <w:pPr>
              <w:jc w:val="both"/>
              <w:rPr>
                <w:rFonts w:ascii="Times New Roman" w:hAnsi="Times New Roman" w:cs="Times New Roman"/>
                <w:sz w:val="28"/>
                <w:szCs w:val="28"/>
                <w:lang w:val="de-DE"/>
              </w:rPr>
            </w:pPr>
            <w:r>
              <w:rPr>
                <w:rFonts w:ascii="Times New Roman" w:hAnsi="Times New Roman" w:cs="Times New Roman"/>
                <w:sz w:val="28"/>
                <w:szCs w:val="28"/>
                <w:lang w:val="de-DE"/>
              </w:rPr>
              <w:t>13</w:t>
            </w:r>
          </w:p>
        </w:tc>
        <w:tc>
          <w:tcPr>
            <w:tcW w:w="1064" w:type="dxa"/>
          </w:tcPr>
          <w:p w:rsidR="00B223F4" w:rsidRDefault="00B223F4" w:rsidP="00B555E6">
            <w:pPr>
              <w:jc w:val="both"/>
              <w:rPr>
                <w:rFonts w:ascii="Times New Roman" w:hAnsi="Times New Roman" w:cs="Times New Roman"/>
                <w:sz w:val="28"/>
                <w:szCs w:val="28"/>
                <w:lang w:val="de-DE"/>
              </w:rPr>
            </w:pPr>
            <w:r>
              <w:rPr>
                <w:rFonts w:ascii="Times New Roman" w:hAnsi="Times New Roman" w:cs="Times New Roman"/>
                <w:sz w:val="28"/>
                <w:szCs w:val="28"/>
                <w:lang w:val="de-DE"/>
              </w:rPr>
              <w:t>14</w:t>
            </w:r>
          </w:p>
        </w:tc>
        <w:tc>
          <w:tcPr>
            <w:tcW w:w="1064" w:type="dxa"/>
          </w:tcPr>
          <w:p w:rsidR="00B223F4" w:rsidRDefault="00B223F4" w:rsidP="00B555E6">
            <w:pPr>
              <w:jc w:val="both"/>
              <w:rPr>
                <w:rFonts w:ascii="Times New Roman" w:hAnsi="Times New Roman" w:cs="Times New Roman"/>
                <w:sz w:val="28"/>
                <w:szCs w:val="28"/>
                <w:lang w:val="de-DE"/>
              </w:rPr>
            </w:pPr>
            <w:r>
              <w:rPr>
                <w:rFonts w:ascii="Times New Roman" w:hAnsi="Times New Roman" w:cs="Times New Roman"/>
                <w:sz w:val="28"/>
                <w:szCs w:val="28"/>
                <w:lang w:val="de-DE"/>
              </w:rPr>
              <w:t>15</w:t>
            </w:r>
          </w:p>
        </w:tc>
      </w:tr>
      <w:tr w:rsidR="00B223F4" w:rsidTr="00B555E6">
        <w:tc>
          <w:tcPr>
            <w:tcW w:w="1063" w:type="dxa"/>
          </w:tcPr>
          <w:p w:rsidR="00B223F4" w:rsidRDefault="00B223F4" w:rsidP="00B555E6">
            <w:pPr>
              <w:jc w:val="both"/>
              <w:rPr>
                <w:rFonts w:ascii="Times New Roman" w:hAnsi="Times New Roman" w:cs="Times New Roman"/>
                <w:sz w:val="28"/>
                <w:szCs w:val="28"/>
                <w:lang w:val="de-DE"/>
              </w:rPr>
            </w:pPr>
          </w:p>
        </w:tc>
        <w:tc>
          <w:tcPr>
            <w:tcW w:w="1063" w:type="dxa"/>
          </w:tcPr>
          <w:p w:rsidR="00B223F4" w:rsidRDefault="00B223F4" w:rsidP="00B555E6">
            <w:pPr>
              <w:jc w:val="both"/>
              <w:rPr>
                <w:rFonts w:ascii="Times New Roman" w:hAnsi="Times New Roman" w:cs="Times New Roman"/>
                <w:sz w:val="28"/>
                <w:szCs w:val="28"/>
                <w:lang w:val="de-DE"/>
              </w:rPr>
            </w:pPr>
          </w:p>
        </w:tc>
        <w:tc>
          <w:tcPr>
            <w:tcW w:w="1063" w:type="dxa"/>
          </w:tcPr>
          <w:p w:rsidR="00B223F4" w:rsidRDefault="00B223F4" w:rsidP="00B555E6">
            <w:pPr>
              <w:jc w:val="both"/>
              <w:rPr>
                <w:rFonts w:ascii="Times New Roman" w:hAnsi="Times New Roman" w:cs="Times New Roman"/>
                <w:sz w:val="28"/>
                <w:szCs w:val="28"/>
                <w:lang w:val="de-DE"/>
              </w:rPr>
            </w:pPr>
          </w:p>
        </w:tc>
        <w:tc>
          <w:tcPr>
            <w:tcW w:w="1063" w:type="dxa"/>
          </w:tcPr>
          <w:p w:rsidR="00B223F4" w:rsidRPr="008D4BF8" w:rsidRDefault="00B223F4" w:rsidP="00B555E6">
            <w:pPr>
              <w:jc w:val="both"/>
              <w:rPr>
                <w:rFonts w:ascii="Times New Roman" w:hAnsi="Times New Roman" w:cs="Times New Roman"/>
                <w:sz w:val="28"/>
                <w:szCs w:val="28"/>
                <w:lang w:val="de-DE"/>
              </w:rPr>
            </w:pPr>
          </w:p>
        </w:tc>
        <w:tc>
          <w:tcPr>
            <w:tcW w:w="1063" w:type="dxa"/>
          </w:tcPr>
          <w:p w:rsidR="00B223F4" w:rsidRDefault="00B223F4" w:rsidP="00B555E6">
            <w:pPr>
              <w:jc w:val="both"/>
              <w:rPr>
                <w:rFonts w:ascii="Times New Roman" w:hAnsi="Times New Roman" w:cs="Times New Roman"/>
                <w:sz w:val="28"/>
                <w:szCs w:val="28"/>
                <w:lang w:val="de-DE"/>
              </w:rPr>
            </w:pPr>
          </w:p>
        </w:tc>
        <w:tc>
          <w:tcPr>
            <w:tcW w:w="1064" w:type="dxa"/>
          </w:tcPr>
          <w:p w:rsidR="00B223F4" w:rsidRDefault="00B223F4" w:rsidP="00B555E6">
            <w:pPr>
              <w:jc w:val="both"/>
              <w:rPr>
                <w:rFonts w:ascii="Times New Roman" w:hAnsi="Times New Roman" w:cs="Times New Roman"/>
                <w:sz w:val="28"/>
                <w:szCs w:val="28"/>
                <w:lang w:val="de-DE"/>
              </w:rPr>
            </w:pPr>
          </w:p>
        </w:tc>
        <w:tc>
          <w:tcPr>
            <w:tcW w:w="1064" w:type="dxa"/>
          </w:tcPr>
          <w:p w:rsidR="00B223F4" w:rsidRDefault="00B223F4" w:rsidP="00B555E6">
            <w:pPr>
              <w:jc w:val="both"/>
              <w:rPr>
                <w:rFonts w:ascii="Times New Roman" w:hAnsi="Times New Roman" w:cs="Times New Roman"/>
                <w:sz w:val="28"/>
                <w:szCs w:val="28"/>
                <w:lang w:val="de-DE"/>
              </w:rPr>
            </w:pPr>
          </w:p>
        </w:tc>
        <w:tc>
          <w:tcPr>
            <w:tcW w:w="1064" w:type="dxa"/>
          </w:tcPr>
          <w:p w:rsidR="00B223F4" w:rsidRDefault="00B223F4" w:rsidP="00B555E6">
            <w:pPr>
              <w:jc w:val="both"/>
              <w:rPr>
                <w:rFonts w:ascii="Times New Roman" w:hAnsi="Times New Roman" w:cs="Times New Roman"/>
                <w:sz w:val="28"/>
                <w:szCs w:val="28"/>
                <w:lang w:val="de-DE"/>
              </w:rPr>
            </w:pPr>
          </w:p>
        </w:tc>
        <w:tc>
          <w:tcPr>
            <w:tcW w:w="1064" w:type="dxa"/>
          </w:tcPr>
          <w:p w:rsidR="00B223F4" w:rsidRDefault="00B223F4" w:rsidP="00B555E6">
            <w:pPr>
              <w:jc w:val="both"/>
              <w:rPr>
                <w:rFonts w:ascii="Times New Roman" w:hAnsi="Times New Roman" w:cs="Times New Roman"/>
                <w:sz w:val="28"/>
                <w:szCs w:val="28"/>
                <w:lang w:val="de-DE"/>
              </w:rPr>
            </w:pPr>
          </w:p>
        </w:tc>
      </w:tr>
    </w:tbl>
    <w:p w:rsidR="00B223F4" w:rsidRDefault="00B223F4" w:rsidP="00B223F4">
      <w:pPr>
        <w:jc w:val="both"/>
        <w:rPr>
          <w:rFonts w:ascii="Times New Roman" w:hAnsi="Times New Roman" w:cs="Times New Roman"/>
          <w:sz w:val="28"/>
          <w:szCs w:val="28"/>
          <w:lang w:val="de-DE"/>
        </w:rPr>
      </w:pPr>
    </w:p>
    <w:sectPr w:rsidR="00B223F4" w:rsidSect="00515D88">
      <w:pgSz w:w="11906" w:h="16838"/>
      <w:pgMar w:top="1560"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5D88" w:rsidRDefault="00515D88" w:rsidP="00515D88">
      <w:pPr>
        <w:spacing w:after="0" w:line="240" w:lineRule="auto"/>
      </w:pPr>
      <w:r>
        <w:separator/>
      </w:r>
    </w:p>
  </w:endnote>
  <w:endnote w:type="continuationSeparator" w:id="0">
    <w:p w:rsidR="00515D88" w:rsidRDefault="00515D88" w:rsidP="00515D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5D88" w:rsidRDefault="00515D88" w:rsidP="00515D88">
      <w:pPr>
        <w:spacing w:after="0" w:line="240" w:lineRule="auto"/>
      </w:pPr>
      <w:r>
        <w:separator/>
      </w:r>
    </w:p>
  </w:footnote>
  <w:footnote w:type="continuationSeparator" w:id="0">
    <w:p w:rsidR="00515D88" w:rsidRDefault="00515D88" w:rsidP="00515D8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B871D3"/>
    <w:multiLevelType w:val="hybridMultilevel"/>
    <w:tmpl w:val="CDA6E1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E6198A"/>
    <w:multiLevelType w:val="hybridMultilevel"/>
    <w:tmpl w:val="E1DC766A"/>
    <w:lvl w:ilvl="0" w:tplc="10281AA0">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9F84CE5"/>
    <w:multiLevelType w:val="hybridMultilevel"/>
    <w:tmpl w:val="B2DA0718"/>
    <w:lvl w:ilvl="0" w:tplc="2D10486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40C50091"/>
    <w:multiLevelType w:val="hybridMultilevel"/>
    <w:tmpl w:val="6EA4E766"/>
    <w:lvl w:ilvl="0" w:tplc="310AC5E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43A55D01"/>
    <w:multiLevelType w:val="hybridMultilevel"/>
    <w:tmpl w:val="F9E0CD60"/>
    <w:lvl w:ilvl="0" w:tplc="1318DDA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6134437B"/>
    <w:multiLevelType w:val="hybridMultilevel"/>
    <w:tmpl w:val="89AC27A8"/>
    <w:lvl w:ilvl="0" w:tplc="5186DA7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5"/>
  </w:num>
  <w:num w:numId="3">
    <w:abstractNumId w:val="2"/>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223F4"/>
    <w:rsid w:val="00201A47"/>
    <w:rsid w:val="002A5214"/>
    <w:rsid w:val="003940E9"/>
    <w:rsid w:val="00515D88"/>
    <w:rsid w:val="00697656"/>
    <w:rsid w:val="00817542"/>
    <w:rsid w:val="00872AE7"/>
    <w:rsid w:val="00A44CA1"/>
    <w:rsid w:val="00B223F4"/>
    <w:rsid w:val="00C1434B"/>
    <w:rsid w:val="00E943DC"/>
    <w:rsid w:val="00FA45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5D88"/>
    <w:pPr>
      <w:spacing w:after="200" w:line="276" w:lineRule="auto"/>
    </w:pPr>
  </w:style>
  <w:style w:type="paragraph" w:styleId="1">
    <w:name w:val="heading 1"/>
    <w:basedOn w:val="a"/>
    <w:next w:val="a"/>
    <w:link w:val="10"/>
    <w:uiPriority w:val="9"/>
    <w:qFormat/>
    <w:rsid w:val="00B223F4"/>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223F4"/>
    <w:rPr>
      <w:rFonts w:asciiTheme="majorHAnsi" w:eastAsiaTheme="majorEastAsia" w:hAnsiTheme="majorHAnsi" w:cstheme="majorBidi"/>
      <w:b/>
      <w:bCs/>
      <w:color w:val="2E74B5" w:themeColor="accent1" w:themeShade="BF"/>
      <w:sz w:val="28"/>
      <w:szCs w:val="28"/>
    </w:rPr>
  </w:style>
  <w:style w:type="table" w:styleId="a3">
    <w:name w:val="Table Grid"/>
    <w:basedOn w:val="a1"/>
    <w:uiPriority w:val="59"/>
    <w:rsid w:val="00B223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B223F4"/>
    <w:pPr>
      <w:ind w:left="720"/>
      <w:contextualSpacing/>
    </w:pPr>
  </w:style>
  <w:style w:type="paragraph" w:styleId="a5">
    <w:name w:val="header"/>
    <w:basedOn w:val="a"/>
    <w:link w:val="a6"/>
    <w:uiPriority w:val="99"/>
    <w:unhideWhenUsed/>
    <w:rsid w:val="00515D8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15D88"/>
  </w:style>
  <w:style w:type="paragraph" w:styleId="a7">
    <w:name w:val="footer"/>
    <w:basedOn w:val="a"/>
    <w:link w:val="a8"/>
    <w:uiPriority w:val="99"/>
    <w:unhideWhenUsed/>
    <w:rsid w:val="00515D8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15D8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978</Words>
  <Characters>5580</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OPARINS</dc:creator>
  <cp:lastModifiedBy>user</cp:lastModifiedBy>
  <cp:revision>5</cp:revision>
  <dcterms:created xsi:type="dcterms:W3CDTF">2014-11-11T09:29:00Z</dcterms:created>
  <dcterms:modified xsi:type="dcterms:W3CDTF">2014-11-17T07:59:00Z</dcterms:modified>
</cp:coreProperties>
</file>